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jc w:val="center"/>
        <w:rPr>
          <w:rFonts w:ascii="黑体" w:cs="黑体" w:hAnsi="黑体" w:eastAsia="黑体"/>
          <w:b w:val="1"/>
          <w:bCs w:val="1"/>
          <w:sz w:val="44"/>
          <w:szCs w:val="44"/>
        </w:rPr>
      </w:pPr>
      <w:r>
        <w:rPr>
          <w:rFonts w:ascii="黑体" w:cs="黑体" w:hAnsi="黑体" w:eastAsia="黑体"/>
          <w:b w:val="1"/>
          <w:bCs w:val="1"/>
          <w:sz w:val="44"/>
          <w:szCs w:val="44"/>
          <w:rtl w:val="0"/>
          <w:lang w:val="zh-TW" w:eastAsia="zh-TW"/>
        </w:rPr>
        <w:t>青海藏文化博物馆</w:t>
      </w:r>
      <w:r>
        <w:rPr>
          <w:rFonts w:ascii="黑体" w:cs="黑体" w:hAnsi="黑体" w:eastAsia="黑体"/>
          <w:b w:val="1"/>
          <w:bCs w:val="1"/>
          <w:sz w:val="44"/>
          <w:szCs w:val="44"/>
          <w:rtl w:val="0"/>
          <w:lang w:val="en-US"/>
        </w:rPr>
        <w:t>LOGO</w:t>
      </w:r>
      <w:r>
        <w:rPr>
          <w:rFonts w:ascii="黑体" w:cs="黑体" w:hAnsi="黑体" w:eastAsia="黑体"/>
          <w:b w:val="1"/>
          <w:bCs w:val="1"/>
          <w:sz w:val="44"/>
          <w:szCs w:val="44"/>
          <w:rtl w:val="0"/>
          <w:lang w:val="zh-TW" w:eastAsia="zh-TW"/>
        </w:rPr>
        <w:t>最终评审要求</w:t>
      </w:r>
      <w:r>
        <w:rPr>
          <w:rFonts w:ascii="黑体" w:cs="黑体" w:hAnsi="黑体" w:eastAsia="黑体"/>
          <w:b w:val="1"/>
          <w:bCs w:val="1"/>
          <w:sz w:val="44"/>
          <w:szCs w:val="44"/>
          <w:rtl w:val="0"/>
          <w:lang w:val="en-US"/>
        </w:rPr>
        <w:t xml:space="preserve"> </w:t>
      </w:r>
    </w:p>
    <w:p>
      <w:pPr>
        <w:pStyle w:val="正文 A"/>
        <w:jc w:val="left"/>
        <w:rPr>
          <w:rFonts w:ascii="黑体" w:cs="黑体" w:hAnsi="黑体" w:eastAsia="黑体"/>
          <w:b w:val="1"/>
          <w:bCs w:val="1"/>
          <w:sz w:val="28"/>
          <w:szCs w:val="28"/>
        </w:rPr>
      </w:pPr>
    </w:p>
    <w:p>
      <w:pPr>
        <w:pStyle w:val="正文 A"/>
        <w:jc w:val="left"/>
        <w:rPr>
          <w:rFonts w:ascii="黑体" w:cs="黑体" w:hAnsi="黑体" w:eastAsia="黑体"/>
          <w:b w:val="1"/>
          <w:bCs w:val="1"/>
          <w:sz w:val="28"/>
          <w:szCs w:val="28"/>
          <w:lang w:val="zh-TW" w:eastAsia="zh-TW"/>
        </w:rPr>
      </w:pPr>
      <w:r>
        <w:rPr>
          <w:rFonts w:ascii="黑体" w:cs="黑体" w:hAnsi="黑体" w:eastAsia="黑体"/>
          <w:b w:val="1"/>
          <w:bCs w:val="1"/>
          <w:sz w:val="28"/>
          <w:szCs w:val="28"/>
          <w:rtl w:val="0"/>
          <w:lang w:val="zh-TW" w:eastAsia="zh-TW"/>
        </w:rPr>
        <w:t>一、恭喜您设计的作品青海藏文化博物院</w:t>
      </w:r>
      <w:r>
        <w:rPr>
          <w:rFonts w:ascii="黑体" w:cs="黑体" w:hAnsi="黑体" w:eastAsia="黑体"/>
          <w:b w:val="1"/>
          <w:bCs w:val="1"/>
          <w:sz w:val="28"/>
          <w:szCs w:val="28"/>
          <w:rtl w:val="0"/>
          <w:lang w:val="zh-TW" w:eastAsia="zh-TW"/>
        </w:rPr>
        <w:t>logo</w:t>
      </w:r>
      <w:r>
        <w:rPr>
          <w:rFonts w:ascii="黑体" w:cs="黑体" w:hAnsi="黑体" w:eastAsia="黑体"/>
          <w:b w:val="1"/>
          <w:bCs w:val="1"/>
          <w:sz w:val="28"/>
          <w:szCs w:val="28"/>
          <w:rtl w:val="0"/>
          <w:lang w:val="zh-TW" w:eastAsia="zh-TW"/>
        </w:rPr>
        <w:t>，在此次大赛复审阶段以优异的成绩进入前八位。</w:t>
      </w:r>
    </w:p>
    <w:p>
      <w:pPr>
        <w:pStyle w:val="正文 A"/>
        <w:jc w:val="left"/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lang w:val="zh-TW" w:eastAsia="zh-TW"/>
        </w:rPr>
      </w:pPr>
      <w:r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目前需要提供</w:t>
      </w:r>
      <w:r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logo</w:t>
      </w:r>
      <w:r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基础应用，最终选出</w:t>
      </w:r>
      <w:r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1</w:t>
      </w:r>
      <w:r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、</w:t>
      </w:r>
      <w:r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2</w:t>
      </w:r>
      <w:r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、</w:t>
      </w:r>
      <w:r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3</w:t>
      </w:r>
      <w:r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等奖。</w:t>
      </w:r>
    </w:p>
    <w:p>
      <w:pPr>
        <w:pStyle w:val="正文 A"/>
        <w:jc w:val="left"/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lang w:val="zh-TW" w:eastAsia="zh-TW"/>
        </w:rPr>
      </w:pPr>
    </w:p>
    <w:p>
      <w:pPr>
        <w:pStyle w:val="正文 A"/>
        <w:jc w:val="left"/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lang w:val="zh-TW" w:eastAsia="zh-TW"/>
        </w:rPr>
      </w:pPr>
      <w:r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logo</w:t>
      </w:r>
      <w:r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基础应用，以压缩包的形式提交，压缩包要求：</w:t>
      </w:r>
    </w:p>
    <w:p>
      <w:pPr>
        <w:pStyle w:val="正文 A"/>
        <w:jc w:val="left"/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lang w:val="zh-TW" w:eastAsia="zh-TW"/>
        </w:rPr>
      </w:pPr>
      <w:r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1</w:t>
      </w:r>
      <w:r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、压缩包里需要</w:t>
      </w:r>
      <w:r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5</w:t>
      </w:r>
      <w:r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个文件夹，文件夹命名以</w:t>
      </w:r>
      <w:r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5</w:t>
      </w:r>
      <w:r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个基础应用命名；</w:t>
      </w:r>
    </w:p>
    <w:p>
      <w:pPr>
        <w:pStyle w:val="正文 A"/>
        <w:jc w:val="left"/>
        <w:rPr>
          <w:rFonts w:ascii="黑体" w:cs="黑体" w:hAnsi="黑体" w:eastAsia="黑体"/>
          <w:color w:val="ff0000"/>
          <w:sz w:val="28"/>
          <w:szCs w:val="28"/>
          <w:u w:color="ff0000"/>
          <w:lang w:val="zh-TW" w:eastAsia="zh-TW"/>
        </w:rPr>
      </w:pPr>
      <w:r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2</w:t>
      </w:r>
      <w:r>
        <w:rPr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、压</w:t>
      </w:r>
      <w:r>
        <w:rPr>
          <w:rFonts w:ascii="黑体" w:cs="黑体" w:hAnsi="黑体" w:eastAsia="黑体"/>
          <w:color w:val="ff0000"/>
          <w:sz w:val="28"/>
          <w:szCs w:val="28"/>
          <w:u w:color="ff0000"/>
          <w:rtl w:val="0"/>
          <w:lang w:val="zh-TW" w:eastAsia="zh-TW"/>
        </w:rPr>
        <w:t>缩包以自己中标的投稿编号命名；</w:t>
      </w:r>
    </w:p>
    <w:p>
      <w:pPr>
        <w:pStyle w:val="正文 A"/>
        <w:jc w:val="left"/>
        <w:rPr>
          <w:rStyle w:val="Hyperlink.0"/>
          <w:rFonts w:ascii="黑体" w:cs="黑体" w:hAnsi="黑体" w:eastAsia="黑体"/>
          <w:color w:val="ff0000"/>
          <w:sz w:val="28"/>
          <w:szCs w:val="28"/>
          <w:u w:color="ff0000"/>
          <w:lang w:val="zh-TW" w:eastAsia="zh-TW"/>
        </w:rPr>
      </w:pPr>
      <w:r>
        <w:rPr>
          <w:rFonts w:ascii="黑体" w:cs="黑体" w:hAnsi="黑体" w:eastAsia="黑体"/>
          <w:color w:val="ff0000"/>
          <w:sz w:val="28"/>
          <w:szCs w:val="28"/>
          <w:u w:color="ff0000"/>
          <w:rtl w:val="0"/>
          <w:lang w:val="zh-TW" w:eastAsia="zh-TW"/>
        </w:rPr>
        <w:t>3</w:t>
      </w:r>
      <w:r>
        <w:rPr>
          <w:rFonts w:ascii="黑体" w:cs="黑体" w:hAnsi="黑体" w:eastAsia="黑体"/>
          <w:color w:val="ff0000"/>
          <w:sz w:val="28"/>
          <w:szCs w:val="28"/>
          <w:u w:color="ff0000"/>
          <w:rtl w:val="0"/>
          <w:lang w:val="zh-TW" w:eastAsia="zh-TW"/>
        </w:rPr>
        <w:t>、压缩包提交到邮箱</w:t>
      </w:r>
      <w:r>
        <w:rPr>
          <w:rStyle w:val="Hyperlink.0"/>
          <w:rFonts w:ascii="黑体" w:cs="黑体" w:hAnsi="黑体" w:eastAsia="黑体"/>
          <w:color w:val="ff0000"/>
          <w:sz w:val="28"/>
          <w:szCs w:val="28"/>
          <w:u w:color="ff0000"/>
          <w:lang w:val="zh-TW" w:eastAsia="zh-TW"/>
        </w:rPr>
        <w:fldChar w:fldCharType="begin" w:fldLock="0"/>
      </w:r>
      <w:r>
        <w:rPr>
          <w:rStyle w:val="Hyperlink.0"/>
          <w:rFonts w:ascii="黑体" w:cs="黑体" w:hAnsi="黑体" w:eastAsia="黑体"/>
          <w:color w:val="ff0000"/>
          <w:sz w:val="28"/>
          <w:szCs w:val="28"/>
          <w:u w:color="ff0000"/>
          <w:lang w:val="zh-TW" w:eastAsia="zh-TW"/>
        </w:rPr>
        <w:instrText xml:space="preserve"> HYPERLINK "http://34938754qq.com"</w:instrText>
      </w:r>
      <w:r>
        <w:rPr>
          <w:rStyle w:val="Hyperlink.0"/>
          <w:rFonts w:ascii="黑体" w:cs="黑体" w:hAnsi="黑体" w:eastAsia="黑体"/>
          <w:color w:val="ff0000"/>
          <w:sz w:val="28"/>
          <w:szCs w:val="28"/>
          <w:u w:color="ff0000"/>
          <w:lang w:val="zh-TW" w:eastAsia="zh-TW"/>
        </w:rPr>
        <w:fldChar w:fldCharType="separate" w:fldLock="0"/>
      </w:r>
      <w:r>
        <w:rPr>
          <w:rStyle w:val="Hyperlink.0"/>
          <w:rFonts w:ascii="黑体" w:cs="黑体" w:hAnsi="黑体" w:eastAsia="黑体"/>
          <w:color w:val="ff0000"/>
          <w:sz w:val="28"/>
          <w:szCs w:val="28"/>
          <w:u w:color="ff0000"/>
          <w:rtl w:val="0"/>
          <w:lang w:val="zh-TW" w:eastAsia="zh-TW"/>
        </w:rPr>
        <w:t>34938754qq.com</w:t>
      </w:r>
      <w:r>
        <w:rPr>
          <w:lang w:val="zh-TW" w:eastAsia="zh-TW"/>
        </w:rPr>
        <w:fldChar w:fldCharType="end" w:fldLock="0"/>
      </w:r>
      <w:r>
        <w:rPr>
          <w:rStyle w:val="Hyperlink.0"/>
          <w:rFonts w:ascii="黑体" w:cs="黑体" w:hAnsi="黑体" w:eastAsia="黑体"/>
          <w:color w:val="ff0000"/>
          <w:sz w:val="28"/>
          <w:szCs w:val="28"/>
          <w:u w:color="ff0000"/>
          <w:rtl w:val="0"/>
          <w:lang w:val="zh-TW" w:eastAsia="zh-TW"/>
        </w:rPr>
        <w:t>，时间</w:t>
      </w:r>
      <w:r>
        <w:rPr>
          <w:rStyle w:val="Hyperlink.0"/>
          <w:rFonts w:ascii="黑体" w:cs="黑体" w:hAnsi="黑体" w:eastAsia="黑体"/>
          <w:color w:val="ff0000"/>
          <w:sz w:val="28"/>
          <w:szCs w:val="28"/>
          <w:u w:color="ff0000"/>
          <w:rtl w:val="0"/>
          <w:lang w:val="zh-TW" w:eastAsia="zh-TW"/>
        </w:rPr>
        <w:t>2</w:t>
      </w:r>
      <w:r>
        <w:rPr>
          <w:rStyle w:val="Hyperlink.0"/>
          <w:rFonts w:ascii="黑体" w:cs="黑体" w:hAnsi="黑体" w:eastAsia="黑体"/>
          <w:color w:val="ff0000"/>
          <w:sz w:val="28"/>
          <w:szCs w:val="28"/>
          <w:u w:color="ff0000"/>
          <w:rtl w:val="0"/>
          <w:lang w:val="zh-TW" w:eastAsia="zh-TW"/>
        </w:rPr>
        <w:t>月</w:t>
      </w:r>
      <w:r>
        <w:rPr>
          <w:rStyle w:val="Hyperlink.0"/>
          <w:rFonts w:ascii="黑体" w:cs="黑体" w:hAnsi="黑体" w:eastAsia="黑体"/>
          <w:color w:val="ff0000"/>
          <w:sz w:val="28"/>
          <w:szCs w:val="28"/>
          <w:u w:color="ff0000"/>
          <w:rtl w:val="0"/>
          <w:lang w:val="zh-TW" w:eastAsia="zh-TW"/>
        </w:rPr>
        <w:t>5</w:t>
      </w:r>
      <w:r>
        <w:rPr>
          <w:rStyle w:val="Hyperlink.0"/>
          <w:rFonts w:ascii="黑体" w:cs="黑体" w:hAnsi="黑体" w:eastAsia="黑体"/>
          <w:color w:val="ff0000"/>
          <w:sz w:val="28"/>
          <w:szCs w:val="28"/>
          <w:u w:color="ff0000"/>
          <w:rtl w:val="0"/>
          <w:lang w:val="zh-TW" w:eastAsia="zh-TW"/>
        </w:rPr>
        <w:t>日下午</w:t>
      </w:r>
      <w:r>
        <w:rPr>
          <w:rStyle w:val="Hyperlink.0"/>
          <w:rFonts w:ascii="黑体" w:cs="黑体" w:hAnsi="黑体" w:eastAsia="黑体"/>
          <w:color w:val="ff0000"/>
          <w:sz w:val="28"/>
          <w:szCs w:val="28"/>
          <w:u w:color="ff0000"/>
          <w:rtl w:val="0"/>
          <w:lang w:val="zh-TW" w:eastAsia="zh-TW"/>
        </w:rPr>
        <w:t>18</w:t>
      </w:r>
      <w:r>
        <w:rPr>
          <w:rStyle w:val="Hyperlink.0"/>
          <w:rFonts w:ascii="黑体" w:cs="黑体" w:hAnsi="黑体" w:eastAsia="黑体"/>
          <w:color w:val="ff0000"/>
          <w:sz w:val="28"/>
          <w:szCs w:val="28"/>
          <w:u w:color="ff0000"/>
          <w:rtl w:val="0"/>
          <w:lang w:val="zh-TW" w:eastAsia="zh-TW"/>
        </w:rPr>
        <w:t>：</w:t>
      </w:r>
      <w:r>
        <w:rPr>
          <w:rStyle w:val="Hyperlink.0"/>
          <w:rFonts w:ascii="黑体" w:cs="黑体" w:hAnsi="黑体" w:eastAsia="黑体"/>
          <w:color w:val="ff0000"/>
          <w:sz w:val="28"/>
          <w:szCs w:val="28"/>
          <w:u w:color="ff0000"/>
          <w:rtl w:val="0"/>
          <w:lang w:val="zh-TW" w:eastAsia="zh-TW"/>
        </w:rPr>
        <w:t>00</w:t>
      </w:r>
      <w:r>
        <w:rPr>
          <w:rStyle w:val="Hyperlink.0"/>
          <w:rFonts w:ascii="黑体" w:cs="黑体" w:hAnsi="黑体" w:eastAsia="黑体"/>
          <w:color w:val="ff0000"/>
          <w:sz w:val="28"/>
          <w:szCs w:val="28"/>
          <w:u w:color="ff0000"/>
          <w:rtl w:val="0"/>
          <w:lang w:val="zh-TW" w:eastAsia="zh-TW"/>
        </w:rPr>
        <w:t>截止，未提交的视为放弃。</w:t>
      </w:r>
    </w:p>
    <w:p>
      <w:pPr>
        <w:pStyle w:val="正文 A"/>
        <w:jc w:val="left"/>
        <w:rPr>
          <w:rFonts w:ascii="黑体" w:cs="黑体" w:hAnsi="黑体" w:eastAsia="黑体"/>
          <w:b w:val="1"/>
          <w:bCs w:val="1"/>
          <w:sz w:val="28"/>
          <w:szCs w:val="28"/>
        </w:rPr>
      </w:pPr>
    </w:p>
    <w:p>
      <w:pPr>
        <w:pStyle w:val="正文 A"/>
        <w:jc w:val="left"/>
        <w:rPr>
          <w:rStyle w:val="无"/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正文 A"/>
        <w:jc w:val="left"/>
        <w:rPr>
          <w:rStyle w:val="无"/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lang w:val="zh-TW" w:eastAsia="zh-TW"/>
        </w:rPr>
      </w:pPr>
      <w:r>
        <w:rPr>
          <w:rStyle w:val="无"/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二、需要提交的应用包括</w:t>
      </w:r>
    </w:p>
    <w:p>
      <w:pPr>
        <w:pStyle w:val="正文 A"/>
        <w:numPr>
          <w:ilvl w:val="0"/>
          <w:numId w:val="2"/>
        </w:numPr>
        <w:bidi w:val="0"/>
        <w:ind w:right="0"/>
        <w:jc w:val="left"/>
        <w:rPr>
          <w:rStyle w:val="无"/>
          <w:rFonts w:ascii="黑体" w:cs="黑体" w:hAnsi="黑体" w:eastAsia="黑体"/>
          <w:b w:val="1"/>
          <w:bCs w:val="1"/>
          <w:sz w:val="28"/>
          <w:szCs w:val="28"/>
          <w:rtl w:val="0"/>
          <w:lang w:val="zh-TW" w:eastAsia="zh-TW"/>
        </w:rPr>
      </w:pPr>
      <w:r>
        <w:rPr>
          <w:rStyle w:val="无"/>
          <w:rFonts w:ascii="黑体" w:cs="黑体" w:hAnsi="黑体" w:eastAsia="黑体"/>
          <w:b w:val="1"/>
          <w:bCs w:val="1"/>
          <w:sz w:val="28"/>
          <w:szCs w:val="28"/>
          <w:rtl w:val="0"/>
          <w:lang w:val="zh-TW" w:eastAsia="zh-TW"/>
        </w:rPr>
        <w:t>博物馆旗帜</w:t>
      </w:r>
    </w:p>
    <w:p>
      <w:pPr>
        <w:pStyle w:val="正文 A"/>
        <w:numPr>
          <w:ilvl w:val="0"/>
          <w:numId w:val="2"/>
        </w:numPr>
        <w:bidi w:val="0"/>
        <w:ind w:right="0"/>
        <w:jc w:val="left"/>
        <w:rPr>
          <w:rStyle w:val="无"/>
          <w:rFonts w:ascii="黑体" w:cs="黑体" w:hAnsi="黑体" w:eastAsia="黑体"/>
          <w:b w:val="1"/>
          <w:bCs w:val="1"/>
          <w:sz w:val="28"/>
          <w:szCs w:val="28"/>
          <w:rtl w:val="0"/>
          <w:lang w:val="zh-TW" w:eastAsia="zh-TW"/>
        </w:rPr>
      </w:pPr>
      <w:r>
        <w:rPr>
          <w:rStyle w:val="无"/>
          <w:rFonts w:ascii="黑体" w:cs="黑体" w:hAnsi="黑体" w:eastAsia="黑体"/>
          <w:b w:val="1"/>
          <w:bCs w:val="1"/>
          <w:sz w:val="28"/>
          <w:szCs w:val="28"/>
          <w:rtl w:val="0"/>
          <w:lang w:val="zh-TW" w:eastAsia="zh-TW"/>
        </w:rPr>
        <w:t>名片</w:t>
      </w:r>
    </w:p>
    <w:p>
      <w:pPr>
        <w:pStyle w:val="正文 A"/>
        <w:numPr>
          <w:ilvl w:val="0"/>
          <w:numId w:val="2"/>
        </w:numPr>
        <w:bidi w:val="0"/>
        <w:ind w:right="0"/>
        <w:jc w:val="left"/>
        <w:rPr>
          <w:rStyle w:val="无"/>
          <w:rFonts w:ascii="黑体" w:cs="黑体" w:hAnsi="黑体" w:eastAsia="黑体"/>
          <w:b w:val="1"/>
          <w:bCs w:val="1"/>
          <w:sz w:val="28"/>
          <w:szCs w:val="28"/>
          <w:rtl w:val="0"/>
          <w:lang w:val="zh-TW" w:eastAsia="zh-TW"/>
        </w:rPr>
      </w:pPr>
      <w:r>
        <w:rPr>
          <w:rStyle w:val="无"/>
          <w:rFonts w:ascii="黑体" w:cs="黑体" w:hAnsi="黑体" w:eastAsia="黑体"/>
          <w:b w:val="1"/>
          <w:bCs w:val="1"/>
          <w:sz w:val="28"/>
          <w:szCs w:val="28"/>
          <w:rtl w:val="0"/>
          <w:lang w:val="zh-TW" w:eastAsia="zh-TW"/>
        </w:rPr>
        <w:t>海报</w:t>
      </w:r>
    </w:p>
    <w:p>
      <w:pPr>
        <w:pStyle w:val="正文 A"/>
        <w:numPr>
          <w:ilvl w:val="0"/>
          <w:numId w:val="2"/>
        </w:numPr>
        <w:bidi w:val="0"/>
        <w:ind w:right="0"/>
        <w:jc w:val="left"/>
        <w:rPr>
          <w:rStyle w:val="无"/>
          <w:rFonts w:ascii="黑体" w:cs="黑体" w:hAnsi="黑体" w:eastAsia="黑体"/>
          <w:b w:val="1"/>
          <w:bCs w:val="1"/>
          <w:sz w:val="28"/>
          <w:szCs w:val="28"/>
          <w:rtl w:val="0"/>
          <w:lang w:val="zh-TW" w:eastAsia="zh-TW"/>
        </w:rPr>
      </w:pPr>
      <w:r>
        <w:rPr>
          <w:rStyle w:val="无"/>
          <w:rFonts w:ascii="黑体" w:cs="黑体" w:hAnsi="黑体" w:eastAsia="黑体"/>
          <w:b w:val="1"/>
          <w:bCs w:val="1"/>
          <w:sz w:val="28"/>
          <w:szCs w:val="28"/>
          <w:rtl w:val="0"/>
          <w:lang w:val="zh-TW" w:eastAsia="zh-TW"/>
        </w:rPr>
        <w:t>画册封面</w:t>
      </w:r>
    </w:p>
    <w:p>
      <w:pPr>
        <w:pStyle w:val="正文 A"/>
        <w:numPr>
          <w:ilvl w:val="0"/>
          <w:numId w:val="2"/>
        </w:numPr>
        <w:bidi w:val="0"/>
        <w:ind w:right="0"/>
        <w:jc w:val="left"/>
        <w:rPr>
          <w:rStyle w:val="无"/>
          <w:rFonts w:ascii="黑体" w:cs="黑体" w:hAnsi="黑体" w:eastAsia="黑体"/>
          <w:b w:val="1"/>
          <w:bCs w:val="1"/>
          <w:sz w:val="28"/>
          <w:szCs w:val="28"/>
          <w:rtl w:val="0"/>
          <w:lang w:val="zh-TW" w:eastAsia="zh-TW"/>
        </w:rPr>
      </w:pPr>
      <w:r>
        <w:rPr>
          <w:rStyle w:val="无"/>
          <w:rFonts w:ascii="黑体" w:cs="黑体" w:hAnsi="黑体" w:eastAsia="黑体"/>
          <w:b w:val="1"/>
          <w:bCs w:val="1"/>
          <w:sz w:val="28"/>
          <w:szCs w:val="28"/>
          <w:rtl w:val="0"/>
          <w:lang w:val="zh-TW" w:eastAsia="zh-TW"/>
        </w:rPr>
        <w:t>折页封面</w:t>
      </w:r>
    </w:p>
    <w:p>
      <w:pPr>
        <w:pStyle w:val="正文 A"/>
        <w:ind w:left="295" w:firstLine="0"/>
        <w:jc w:val="left"/>
        <w:rPr>
          <w:rFonts w:ascii="黑体" w:cs="黑体" w:hAnsi="黑体" w:eastAsia="黑体"/>
          <w:b w:val="1"/>
          <w:bCs w:val="1"/>
          <w:sz w:val="28"/>
          <w:szCs w:val="28"/>
          <w:lang w:val="zh-TW" w:eastAsia="zh-TW"/>
        </w:rPr>
      </w:pPr>
    </w:p>
    <w:p>
      <w:pPr>
        <w:pStyle w:val="正文 A"/>
        <w:jc w:val="left"/>
        <w:rPr>
          <w:rStyle w:val="无"/>
          <w:rFonts w:ascii="黑体" w:cs="黑体" w:hAnsi="黑体" w:eastAsia="黑体"/>
          <w:b w:val="1"/>
          <w:bCs w:val="1"/>
          <w:sz w:val="28"/>
          <w:szCs w:val="28"/>
          <w:lang w:val="zh-TW" w:eastAsia="zh-TW"/>
        </w:rPr>
      </w:pPr>
      <w:r>
        <w:rPr>
          <w:rStyle w:val="无"/>
          <w:rFonts w:ascii="黑体" w:cs="黑体" w:hAnsi="黑体" w:eastAsia="黑体"/>
          <w:b w:val="1"/>
          <w:bCs w:val="1"/>
          <w:sz w:val="28"/>
          <w:szCs w:val="28"/>
          <w:rtl w:val="0"/>
          <w:lang w:val="zh-TW" w:eastAsia="zh-TW"/>
        </w:rPr>
        <w:t>博物馆全称为：</w:t>
      </w:r>
    </w:p>
    <w:p>
      <w:pPr>
        <w:pStyle w:val="正文 A"/>
        <w:jc w:val="left"/>
        <w:rPr>
          <w:rStyle w:val="无"/>
          <w:sz w:val="72"/>
          <w:szCs w:val="72"/>
        </w:rPr>
      </w:pPr>
      <w:r>
        <w:rPr>
          <w:rStyle w:val="无"/>
          <w:rFonts w:ascii="黑体" w:cs="黑体" w:hAnsi="黑体" w:eastAsia="黑体"/>
          <w:b w:val="1"/>
          <w:bCs w:val="1"/>
          <w:sz w:val="28"/>
          <w:szCs w:val="28"/>
          <w:rtl w:val="0"/>
          <w:lang w:val="zh-TW" w:eastAsia="zh-TW"/>
        </w:rPr>
        <w:t>藏：</w:t>
      </w:r>
      <w:r>
        <w:rPr>
          <w:rStyle w:val="无"/>
          <w:rFonts w:ascii="黑体" w:cs="黑体" w:hAnsi="黑体" w:eastAsia="黑体"/>
          <w:b w:val="1"/>
          <w:bCs w:val="1"/>
          <w:sz w:val="28"/>
          <w:szCs w:val="28"/>
          <w:rtl w:val="0"/>
          <w:lang w:val="zh-TW" w:eastAsia="zh-TW"/>
        </w:rPr>
        <w:t>མཚོ་སྔོན་བོད་ཀྱི་རིག་གནས་རྟེན་མཛོད་གླིང་།</w:t>
      </w:r>
    </w:p>
    <w:p>
      <w:pPr>
        <w:pStyle w:val="正文 A"/>
        <w:jc w:val="left"/>
        <w:rPr>
          <w:rStyle w:val="无"/>
          <w:rFonts w:ascii="黑体" w:cs="黑体" w:hAnsi="黑体" w:eastAsia="黑体"/>
          <w:b w:val="1"/>
          <w:bCs w:val="1"/>
          <w:sz w:val="28"/>
          <w:szCs w:val="28"/>
        </w:rPr>
      </w:pPr>
      <w:r>
        <w:rPr>
          <w:rStyle w:val="无"/>
          <w:rFonts w:ascii="黑体" w:cs="黑体" w:hAnsi="黑体" w:eastAsia="黑体"/>
          <w:b w:val="1"/>
          <w:bCs w:val="1"/>
          <w:sz w:val="28"/>
          <w:szCs w:val="28"/>
          <w:rtl w:val="0"/>
          <w:lang w:val="zh-TW" w:eastAsia="zh-TW"/>
        </w:rPr>
        <w:t>中：青海藏文化博物院</w:t>
      </w:r>
      <w:r>
        <w:rPr>
          <w:rStyle w:val="无"/>
          <w:rFonts w:ascii="黑体" w:cs="黑体" w:hAnsi="黑体" w:eastAsia="黑体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正文 A"/>
        <w:jc w:val="left"/>
        <w:rPr>
          <w:rStyle w:val="无"/>
          <w:rFonts w:ascii="黑体" w:cs="黑体" w:hAnsi="黑体" w:eastAsia="黑体"/>
          <w:b w:val="1"/>
          <w:bCs w:val="1"/>
          <w:sz w:val="28"/>
          <w:szCs w:val="28"/>
        </w:rPr>
      </w:pPr>
      <w:r>
        <w:rPr>
          <w:rStyle w:val="无"/>
          <w:rFonts w:ascii="黑体" w:cs="黑体" w:hAnsi="黑体" w:eastAsia="黑体"/>
          <w:b w:val="1"/>
          <w:bCs w:val="1"/>
          <w:sz w:val="28"/>
          <w:szCs w:val="28"/>
          <w:rtl w:val="0"/>
          <w:lang w:val="zh-TW" w:eastAsia="zh-TW"/>
        </w:rPr>
        <w:t>英：</w:t>
      </w:r>
      <w:r>
        <w:rPr>
          <w:rStyle w:val="无"/>
          <w:rFonts w:ascii="黑体" w:cs="黑体" w:hAnsi="黑体" w:eastAsia="黑体"/>
          <w:b w:val="1"/>
          <w:bCs w:val="1"/>
          <w:sz w:val="28"/>
          <w:szCs w:val="28"/>
          <w:rtl w:val="0"/>
          <w:lang w:val="en-US"/>
        </w:rPr>
        <w:t xml:space="preserve">Qinghai Tibetan Culture Museum </w:t>
      </w:r>
    </w:p>
    <w:p>
      <w:pPr>
        <w:pStyle w:val="正文 A"/>
        <w:jc w:val="left"/>
        <w:rPr>
          <w:rStyle w:val="无"/>
          <w:rFonts w:ascii="黑体" w:cs="黑体" w:hAnsi="黑体" w:eastAsia="黑体"/>
          <w:b w:val="1"/>
          <w:bCs w:val="1"/>
          <w:sz w:val="28"/>
          <w:szCs w:val="28"/>
          <w:lang w:val="zh-TW" w:eastAsia="zh-TW"/>
        </w:rPr>
      </w:pPr>
      <w:r>
        <w:rPr>
          <w:rStyle w:val="无"/>
          <w:rFonts w:ascii="黑体" w:cs="黑体" w:hAnsi="黑体" w:eastAsia="黑体"/>
          <w:b w:val="1"/>
          <w:bCs w:val="1"/>
          <w:sz w:val="28"/>
          <w:szCs w:val="28"/>
          <w:rtl w:val="0"/>
          <w:lang w:val="zh-TW" w:eastAsia="zh-TW"/>
        </w:rPr>
        <w:t>中文及英文的字体需要设计，不得使用有著作权或受版权保护的字体。</w:t>
      </w:r>
    </w:p>
    <w:p>
      <w:pPr>
        <w:pStyle w:val="正文 A"/>
        <w:jc w:val="left"/>
        <w:rPr>
          <w:rStyle w:val="无"/>
          <w:rFonts w:ascii="黑体" w:cs="黑体" w:hAnsi="黑体" w:eastAsia="黑体"/>
          <w:b w:val="1"/>
          <w:bCs w:val="1"/>
          <w:sz w:val="28"/>
          <w:szCs w:val="28"/>
          <w:lang w:val="zh-TW" w:eastAsia="zh-TW"/>
        </w:rPr>
      </w:pPr>
      <w:r>
        <w:rPr>
          <w:rStyle w:val="无"/>
          <w:rFonts w:ascii="黑体" w:cs="黑体" w:hAnsi="黑体" w:eastAsia="黑体"/>
          <w:b w:val="1"/>
          <w:bCs w:val="1"/>
          <w:sz w:val="28"/>
          <w:szCs w:val="28"/>
          <w:rtl w:val="0"/>
          <w:lang w:val="zh-TW" w:eastAsia="zh-TW"/>
        </w:rPr>
        <w:t>名称排序为：藏文、中文、英文。（横排、竖排都是这个排序）</w:t>
      </w:r>
    </w:p>
    <w:p>
      <w:pPr>
        <w:pStyle w:val="正文 A"/>
        <w:jc w:val="left"/>
        <w:rPr>
          <w:rFonts w:ascii="黑体" w:cs="黑体" w:hAnsi="黑体" w:eastAsia="黑体"/>
          <w:b w:val="1"/>
          <w:bCs w:val="1"/>
          <w:sz w:val="28"/>
          <w:szCs w:val="28"/>
          <w:lang w:val="zh-TW" w:eastAsia="zh-TW"/>
        </w:rPr>
      </w:pPr>
    </w:p>
    <w:p>
      <w:pPr>
        <w:pStyle w:val="正文 A"/>
        <w:jc w:val="left"/>
        <w:rPr>
          <w:rStyle w:val="无"/>
          <w:rFonts w:ascii="黑体" w:cs="黑体" w:hAnsi="黑体" w:eastAsia="黑体"/>
          <w:b w:val="1"/>
          <w:bCs w:val="1"/>
          <w:sz w:val="28"/>
          <w:szCs w:val="28"/>
          <w:lang w:val="zh-TW" w:eastAsia="zh-TW"/>
        </w:rPr>
      </w:pPr>
      <w:r>
        <w:rPr>
          <w:rStyle w:val="无"/>
          <w:rFonts w:ascii="黑体" w:cs="黑体" w:hAnsi="黑体" w:eastAsia="黑体"/>
          <w:b w:val="1"/>
          <w:bCs w:val="1"/>
          <w:color w:val="ff0000"/>
          <w:sz w:val="28"/>
          <w:szCs w:val="28"/>
          <w:u w:color="ff0000"/>
          <w:rtl w:val="0"/>
          <w:lang w:val="zh-TW" w:eastAsia="zh-TW"/>
        </w:rPr>
        <w:t>三、提交的应用，需按照以下尺寸和内容进行设计</w:t>
      </w:r>
    </w:p>
    <w:p>
      <w:pPr>
        <w:pStyle w:val="正文 A"/>
        <w:jc w:val="left"/>
        <w:rPr>
          <w:rStyle w:val="无"/>
          <w:rFonts w:ascii="黑体" w:cs="黑体" w:hAnsi="黑体" w:eastAsia="黑体"/>
          <w:b w:val="1"/>
          <w:bCs w:val="1"/>
          <w:sz w:val="28"/>
          <w:szCs w:val="28"/>
        </w:rPr>
      </w:pPr>
      <w:r>
        <w:rPr>
          <w:rStyle w:val="无"/>
          <w:rFonts w:ascii="黑体" w:cs="黑体" w:hAnsi="黑体" w:eastAsia="黑体"/>
          <w:b w:val="1"/>
          <w:bCs w:val="1"/>
          <w:sz w:val="28"/>
          <w:szCs w:val="28"/>
          <w:rtl w:val="0"/>
          <w:lang w:val="en-US"/>
        </w:rPr>
        <w:t xml:space="preserve">         </w:t>
      </w:r>
    </w:p>
    <w:tbl>
      <w:tblPr>
        <w:tblW w:w="82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64"/>
        <w:gridCol w:w="1969"/>
        <w:gridCol w:w="3653"/>
        <w:gridCol w:w="1500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1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  <w:outlineLvl w:val="0"/>
            </w:pPr>
            <w:r>
              <w:rPr>
                <w:rStyle w:val="无"/>
                <w:rFonts w:ascii="Cambria" w:cs="Cambria" w:hAnsi="Cambria" w:eastAsia="Cambria"/>
                <w:b w:val="1"/>
                <w:bCs w:val="1"/>
                <w:sz w:val="26"/>
                <w:szCs w:val="26"/>
                <w:rtl w:val="0"/>
                <w:lang w:val="zh-TW" w:eastAsia="zh-TW"/>
              </w:rPr>
              <w:t>名称</w:t>
            </w:r>
          </w:p>
        </w:tc>
        <w:tc>
          <w:tcPr>
            <w:tcW w:type="dxa" w:w="19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Style w:val="无"/>
                <w:rFonts w:ascii="Cambria" w:cs="Cambria" w:hAnsi="Cambria" w:eastAsia="Cambria"/>
                <w:b w:val="1"/>
                <w:bCs w:val="1"/>
                <w:sz w:val="26"/>
                <w:szCs w:val="26"/>
                <w:rtl w:val="0"/>
                <w:lang w:val="zh-TW" w:eastAsia="zh-TW"/>
              </w:rPr>
              <w:t>尺寸</w:t>
            </w:r>
          </w:p>
        </w:tc>
        <w:tc>
          <w:tcPr>
            <w:tcW w:type="dxa" w:w="36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Style w:val="无"/>
                <w:rFonts w:ascii="Cambria" w:cs="Cambria" w:hAnsi="Cambria" w:eastAsia="Cambria"/>
                <w:b w:val="1"/>
                <w:bCs w:val="1"/>
                <w:sz w:val="26"/>
                <w:szCs w:val="26"/>
                <w:rtl w:val="0"/>
                <w:lang w:val="zh-TW" w:eastAsia="zh-TW"/>
              </w:rPr>
              <w:t>内容</w:t>
            </w:r>
          </w:p>
        </w:tc>
        <w:tc>
          <w:tcPr>
            <w:tcW w:type="dxa" w:w="1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Style w:val="无"/>
                <w:rFonts w:ascii="Cambria" w:cs="Cambria" w:hAnsi="Cambria" w:eastAsia="Cambria"/>
                <w:b w:val="1"/>
                <w:bCs w:val="1"/>
                <w:sz w:val="26"/>
                <w:szCs w:val="26"/>
                <w:rtl w:val="0"/>
                <w:lang w:val="zh-TW" w:eastAsia="zh-TW"/>
              </w:rPr>
              <w:t>备注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1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>旗帜</w:t>
            </w:r>
          </w:p>
        </w:tc>
        <w:tc>
          <w:tcPr>
            <w:tcW w:type="dxa" w:w="19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 A"/>
              <w:tabs>
                <w:tab w:val="left" w:pos="720"/>
                <w:tab w:val="left" w:pos="1440"/>
              </w:tabs>
            </w:pPr>
            <w:r>
              <w:rPr>
                <w:rStyle w:val="无"/>
                <w:rFonts w:ascii="Times" w:hAnsi="Times"/>
                <w:shd w:val="clear" w:color="auto" w:fill="ffffff"/>
                <w:rtl w:val="0"/>
                <w:lang w:val="en-US"/>
              </w:rPr>
              <w:t>288cm</w:t>
            </w:r>
            <w:r>
              <w:rPr>
                <w:rStyle w:val="无"/>
                <w:rFonts w:ascii="Times" w:hAnsi="Times" w:hint="default"/>
                <w:shd w:val="clear" w:color="auto" w:fill="ffffff"/>
                <w:rtl w:val="0"/>
                <w:lang w:val="en-US"/>
              </w:rPr>
              <w:t> × </w:t>
            </w:r>
            <w:r>
              <w:rPr>
                <w:rStyle w:val="无"/>
                <w:rFonts w:ascii="Times" w:hAnsi="Times"/>
                <w:shd w:val="clear" w:color="auto" w:fill="ffffff"/>
                <w:rtl w:val="0"/>
                <w:lang w:val="en-US"/>
              </w:rPr>
              <w:t>192cm</w:t>
            </w:r>
          </w:p>
        </w:tc>
        <w:tc>
          <w:tcPr>
            <w:tcW w:type="dxa" w:w="36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87" w:hRule="atLeast"/>
        </w:trPr>
        <w:tc>
          <w:tcPr>
            <w:tcW w:type="dxa" w:w="11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>名片</w:t>
            </w:r>
          </w:p>
        </w:tc>
        <w:tc>
          <w:tcPr>
            <w:tcW w:type="dxa" w:w="19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 A"/>
              <w:tabs>
                <w:tab w:val="left" w:pos="720"/>
                <w:tab w:val="left" w:pos="1440"/>
              </w:tabs>
            </w:pPr>
            <w:r>
              <w:rPr>
                <w:rStyle w:val="无"/>
                <w:rFonts w:ascii="Arial" w:hAnsi="Arial"/>
                <w:color w:val="333333"/>
                <w:u w:color="333333"/>
                <w:rtl w:val="0"/>
                <w:lang w:val="en-US"/>
              </w:rPr>
              <w:t>90mmX54mm</w:t>
            </w:r>
          </w:p>
        </w:tc>
        <w:tc>
          <w:tcPr>
            <w:tcW w:type="dxa" w:w="36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outlineLvl w:val="0"/>
              <w:rPr>
                <w:rStyle w:val="无"/>
                <w:rFonts w:ascii="Cambria" w:cs="Cambria" w:hAnsi="Cambria" w:eastAsia="Cambria"/>
                <w:sz w:val="22"/>
                <w:szCs w:val="22"/>
              </w:rPr>
            </w:pP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 xml:space="preserve">姓名：多杰加 </w:t>
            </w: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རྡོ་རྗེ་རྒྱལ།</w:t>
            </w:r>
          </w:p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</w:rPr>
            </w:pP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>职务：馆长助理</w:t>
            </w:r>
          </w:p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</w:rPr>
            </w:pP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>电话：</w:t>
            </w: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>0971-5319172</w:t>
            </w:r>
          </w:p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</w:rPr>
            </w:pP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>手机：</w:t>
            </w: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>13639751979</w:t>
            </w:r>
          </w:p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</w:rPr>
            </w:pP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>地址：青海西宁市城北生物园区经二路</w:t>
            </w: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>36</w:t>
            </w: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>号</w:t>
            </w:r>
          </w:p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</w:rPr>
            </w:pP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>邮编：</w:t>
            </w: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>810016</w:t>
            </w:r>
          </w:p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>邮箱：</w:t>
            </w:r>
            <w:r>
              <w:rPr>
                <w:rStyle w:val="Hyperlink.1"/>
                <w:rFonts w:ascii="Cambria" w:cs="Cambria" w:hAnsi="Cambria" w:eastAsia="Cambria"/>
                <w:color w:val="0000ff"/>
                <w:sz w:val="22"/>
                <w:szCs w:val="22"/>
                <w:u w:val="single" w:color="0000ff"/>
                <w:lang w:val="zh-TW" w:eastAsia="zh-TW"/>
              </w:rPr>
              <w:fldChar w:fldCharType="begin" w:fldLock="0"/>
            </w:r>
            <w:r>
              <w:rPr>
                <w:rStyle w:val="Hyperlink.1"/>
                <w:rFonts w:ascii="Cambria" w:cs="Cambria" w:hAnsi="Cambria" w:eastAsia="Cambria"/>
                <w:color w:val="0000ff"/>
                <w:sz w:val="22"/>
                <w:szCs w:val="22"/>
                <w:u w:val="single" w:color="0000ff"/>
                <w:lang w:val="zh-TW" w:eastAsia="zh-TW"/>
              </w:rPr>
              <w:instrText xml:space="preserve"> HYPERLINK "http://34938754qq.com"</w:instrText>
            </w:r>
            <w:r>
              <w:rPr>
                <w:rStyle w:val="Hyperlink.1"/>
                <w:rFonts w:ascii="Cambria" w:cs="Cambria" w:hAnsi="Cambria" w:eastAsia="Cambria"/>
                <w:color w:val="0000ff"/>
                <w:sz w:val="22"/>
                <w:szCs w:val="22"/>
                <w:u w:val="single" w:color="0000ff"/>
                <w:lang w:val="zh-TW" w:eastAsia="zh-TW"/>
              </w:rPr>
              <w:fldChar w:fldCharType="separate" w:fldLock="0"/>
            </w:r>
            <w:r>
              <w:rPr>
                <w:rStyle w:val="Hyperlink.1"/>
                <w:rFonts w:ascii="Cambria" w:cs="Cambria" w:hAnsi="Cambria" w:eastAsia="Cambria"/>
                <w:color w:val="0000ff"/>
                <w:sz w:val="22"/>
                <w:szCs w:val="22"/>
                <w:u w:val="single" w:color="0000ff"/>
                <w:rtl w:val="0"/>
                <w:lang w:val="zh-TW" w:eastAsia="zh-TW"/>
              </w:rPr>
              <w:t>34938754</w:t>
            </w:r>
            <w:r>
              <w:rPr>
                <w:rStyle w:val="无"/>
                <w:rFonts w:ascii="Cambria" w:cs="Cambria" w:hAnsi="Cambria" w:eastAsia="Cambria"/>
                <w:color w:val="0000ff"/>
                <w:sz w:val="22"/>
                <w:szCs w:val="22"/>
                <w:u w:val="single" w:color="0000ff"/>
                <w:rtl w:val="0"/>
                <w:lang w:val="en-US"/>
              </w:rPr>
              <w:t>qq.com</w:t>
            </w:r>
            <w:r>
              <w:rPr/>
              <w:fldChar w:fldCharType="end" w:fldLock="0"/>
            </w:r>
          </w:p>
        </w:tc>
        <w:tc>
          <w:tcPr>
            <w:tcW w:type="dxa" w:w="1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6" w:hRule="atLeast"/>
        </w:trPr>
        <w:tc>
          <w:tcPr>
            <w:tcW w:type="dxa" w:w="11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>海报</w:t>
            </w:r>
          </w:p>
        </w:tc>
        <w:tc>
          <w:tcPr>
            <w:tcW w:type="dxa" w:w="19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 A"/>
              <w:tabs>
                <w:tab w:val="left" w:pos="720"/>
                <w:tab w:val="left" w:pos="1440"/>
              </w:tabs>
            </w:pPr>
            <w:r>
              <w:rPr>
                <w:rStyle w:val="无"/>
                <w:rFonts w:ascii="Arial" w:hAnsi="Arial"/>
                <w:color w:val="333333"/>
                <w:u w:color="333333"/>
                <w:rtl w:val="0"/>
                <w:lang w:val="en-US"/>
              </w:rPr>
              <w:t>787mm</w:t>
            </w:r>
            <w:r>
              <w:rPr>
                <w:rStyle w:val="无"/>
                <w:rFonts w:ascii="Arial" w:hAnsi="Arial" w:hint="default"/>
                <w:color w:val="333333"/>
                <w:u w:color="333333"/>
                <w:rtl w:val="0"/>
                <w:lang w:val="en-US"/>
              </w:rPr>
              <w:t>×</w:t>
            </w:r>
            <w:r>
              <w:rPr>
                <w:rStyle w:val="无"/>
                <w:rFonts w:ascii="Arial" w:hAnsi="Arial"/>
                <w:color w:val="333333"/>
                <w:u w:color="333333"/>
                <w:rtl w:val="0"/>
                <w:lang w:val="en-US"/>
              </w:rPr>
              <w:t>1092mm</w:t>
            </w:r>
          </w:p>
        </w:tc>
        <w:tc>
          <w:tcPr>
            <w:tcW w:type="dxa" w:w="36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outlineLvl w:val="0"/>
              <w:rPr>
                <w:rStyle w:val="无"/>
                <w:rFonts w:ascii="Microsoft Himalaya" w:cs="Microsoft Himalaya" w:hAnsi="Microsoft Himalaya" w:eastAsia="Microsoft Himalaya"/>
                <w:sz w:val="22"/>
                <w:szCs w:val="22"/>
              </w:rPr>
            </w:pP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>标题：</w:t>
            </w:r>
            <w:r>
              <w:rPr>
                <w:rStyle w:val="无"/>
                <w:rFonts w:ascii="Microsoft Himalaya" w:cs="Microsoft Himalaya" w:hAnsi="Microsoft Himalaya" w:eastAsia="Microsoft Himalaya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Style w:val="无"/>
                <w:rFonts w:ascii="Microsoft Himalaya" w:cs="Microsoft Himalaya" w:hAnsi="Microsoft Himalaya" w:eastAsia="Microsoft Himalaya"/>
                <w:sz w:val="22"/>
                <w:szCs w:val="22"/>
                <w:rtl w:val="1"/>
                <w:lang w:val="ar-SA" w:bidi="ar-SA"/>
              </w:rPr>
              <w:t>དར་གོས</w:t>
            </w:r>
            <w:r>
              <w:rPr>
                <w:rStyle w:val="无"/>
                <w:rFonts w:ascii="Microsoft Himalaya" w:cs="Microsoft Himalaya" w:hAnsi="Microsoft Himalaya" w:eastAsia="Microsoft Himalaya"/>
                <w:sz w:val="22"/>
                <w:szCs w:val="22"/>
                <w:rtl w:val="1"/>
                <w:lang w:val="ar-SA" w:bidi="ar-SA"/>
              </w:rPr>
              <w:t>་བརྒྱུད་</w:t>
            </w:r>
            <w:r>
              <w:rPr>
                <w:rStyle w:val="无"/>
                <w:rFonts w:ascii="Microsoft Himalaya" w:cs="Microsoft Himalaya" w:hAnsi="Microsoft Himalaya" w:eastAsia="Microsoft Himalaya"/>
                <w:sz w:val="22"/>
                <w:szCs w:val="22"/>
                <w:rtl w:val="1"/>
                <w:lang w:val="ar-SA" w:bidi="ar-SA"/>
              </w:rPr>
              <w:t>ལམ་དང་མདོ་དབུས་མཐོ་སྒང་གི་ཤེས་རིག</w:t>
            </w:r>
          </w:p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>丝绸之路与青藏高原文明展</w:t>
            </w:r>
          </w:p>
        </w:tc>
        <w:tc>
          <w:tcPr>
            <w:tcW w:type="dxa" w:w="1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6" w:hRule="atLeast"/>
        </w:trPr>
        <w:tc>
          <w:tcPr>
            <w:tcW w:type="dxa" w:w="11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>画册封面</w:t>
            </w:r>
          </w:p>
        </w:tc>
        <w:tc>
          <w:tcPr>
            <w:tcW w:type="dxa" w:w="19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 A"/>
              <w:tabs>
                <w:tab w:val="left" w:pos="720"/>
                <w:tab w:val="left" w:pos="1440"/>
              </w:tabs>
            </w:pPr>
            <w:r>
              <w:rPr>
                <w:rStyle w:val="无"/>
                <w:rFonts w:ascii="Arial" w:hAnsi="Arial"/>
                <w:color w:val="333333"/>
                <w:u w:color="333333"/>
                <w:rtl w:val="0"/>
                <w:lang w:val="en-US"/>
              </w:rPr>
              <w:t>210mmX285mm</w:t>
            </w:r>
          </w:p>
        </w:tc>
        <w:tc>
          <w:tcPr>
            <w:tcW w:type="dxa" w:w="36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outlineLvl w:val="0"/>
              <w:rPr>
                <w:rStyle w:val="无"/>
                <w:rFonts w:ascii="Microsoft Himalaya" w:cs="Microsoft Himalaya" w:hAnsi="Microsoft Himalaya" w:eastAsia="Microsoft Himalaya"/>
                <w:sz w:val="22"/>
                <w:szCs w:val="22"/>
              </w:rPr>
            </w:pP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>标题：</w:t>
            </w:r>
            <w:r>
              <w:rPr>
                <w:rStyle w:val="无"/>
                <w:rFonts w:ascii="Microsoft Himalaya" w:cs="Microsoft Himalaya" w:hAnsi="Microsoft Himalaya" w:eastAsia="Microsoft Himalaya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Style w:val="无"/>
                <w:rFonts w:ascii="Microsoft Himalaya" w:cs="Microsoft Himalaya" w:hAnsi="Microsoft Himalaya" w:eastAsia="Microsoft Himalaya"/>
                <w:sz w:val="22"/>
                <w:szCs w:val="22"/>
                <w:rtl w:val="1"/>
                <w:lang w:val="ar-SA" w:bidi="ar-SA"/>
              </w:rPr>
              <w:t>དར་གོས</w:t>
            </w:r>
            <w:r>
              <w:rPr>
                <w:rStyle w:val="无"/>
                <w:rFonts w:ascii="Microsoft Himalaya" w:cs="Microsoft Himalaya" w:hAnsi="Microsoft Himalaya" w:eastAsia="Microsoft Himalaya"/>
                <w:sz w:val="22"/>
                <w:szCs w:val="22"/>
                <w:rtl w:val="1"/>
                <w:lang w:val="ar-SA" w:bidi="ar-SA"/>
              </w:rPr>
              <w:t>་བརྒྱུད་</w:t>
            </w:r>
            <w:r>
              <w:rPr>
                <w:rStyle w:val="无"/>
                <w:rFonts w:ascii="Microsoft Himalaya" w:cs="Microsoft Himalaya" w:hAnsi="Microsoft Himalaya" w:eastAsia="Microsoft Himalaya"/>
                <w:sz w:val="22"/>
                <w:szCs w:val="22"/>
                <w:rtl w:val="1"/>
                <w:lang w:val="ar-SA" w:bidi="ar-SA"/>
              </w:rPr>
              <w:t>ལམ་དང་མདོ་དབུས་མཐོ་སྒང་གི་ཤེས་རིག</w:t>
            </w:r>
          </w:p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>丝绸之路与青藏高原文明展</w:t>
            </w:r>
          </w:p>
        </w:tc>
        <w:tc>
          <w:tcPr>
            <w:tcW w:type="dxa" w:w="1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zh-TW" w:eastAsia="zh-TW"/>
              </w:rPr>
              <w:t>折页封面</w:t>
            </w:r>
          </w:p>
        </w:tc>
        <w:tc>
          <w:tcPr>
            <w:tcW w:type="dxa" w:w="19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无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225mmxX120mm</w:t>
            </w:r>
          </w:p>
        </w:tc>
        <w:tc>
          <w:tcPr>
            <w:tcW w:type="dxa" w:w="36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left"/>
              <w:rPr>
                <w:rStyle w:val="无"/>
                <w:rFonts w:ascii="Arial Unicode MS" w:cs="Arial Unicode MS" w:hAnsi="Arial Unicode MS" w:eastAsia="Arial Unicode MS"/>
                <w:sz w:val="22"/>
                <w:szCs w:val="22"/>
              </w:rPr>
            </w:pPr>
            <w:r>
              <w:rPr>
                <w:rStyle w:val="无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མཚོ་སྔོན་བོད་ཀྱི་རིག་གནས་རྟེན་མཛོད་གླིང་།</w:t>
            </w:r>
          </w:p>
          <w:p>
            <w:pPr>
              <w:pStyle w:val="正文 A"/>
              <w:bidi w:val="0"/>
              <w:ind w:left="0" w:right="0" w:firstLine="0"/>
              <w:jc w:val="left"/>
              <w:rPr>
                <w:rStyle w:val="无"/>
                <w:rFonts w:ascii="黑体" w:cs="黑体" w:hAnsi="黑体" w:eastAsia="黑体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无"/>
                <w:rFonts w:ascii="黑体" w:cs="黑体" w:hAnsi="黑体" w:eastAsia="黑体"/>
                <w:b w:val="1"/>
                <w:bCs w:val="1"/>
                <w:sz w:val="22"/>
                <w:szCs w:val="22"/>
                <w:rtl w:val="0"/>
                <w:lang w:val="zh-TW" w:eastAsia="zh-TW"/>
              </w:rPr>
              <w:t>青海藏文化博物院</w:t>
            </w:r>
            <w:r>
              <w:rPr>
                <w:rStyle w:val="无"/>
                <w:rFonts w:ascii="黑体" w:cs="黑体" w:hAnsi="黑体" w:eastAsia="黑体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</w:t>
            </w:r>
          </w:p>
          <w:p>
            <w:pPr>
              <w:pStyle w:val="正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无"/>
                <w:rFonts w:ascii="黑体" w:cs="黑体" w:hAnsi="黑体" w:eastAsia="黑体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Qinghai Tibetan Culture Museum </w:t>
            </w:r>
          </w:p>
        </w:tc>
        <w:tc>
          <w:tcPr>
            <w:tcW w:type="dxa" w:w="14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 A"/>
        <w:ind w:left="108" w:hanging="108"/>
        <w:jc w:val="left"/>
        <w:rPr>
          <w:rStyle w:val="无"/>
          <w:rFonts w:ascii="黑体" w:cs="黑体" w:hAnsi="黑体" w:eastAsia="黑体"/>
          <w:b w:val="1"/>
          <w:bCs w:val="1"/>
          <w:sz w:val="28"/>
          <w:szCs w:val="28"/>
        </w:rPr>
      </w:pPr>
    </w:p>
    <w:p>
      <w:pPr>
        <w:pStyle w:val="正文 A"/>
        <w:jc w:val="left"/>
      </w:pPr>
      <w:r>
        <w:rPr>
          <w:rFonts w:ascii="宋体" w:cs="宋体" w:hAnsi="宋体" w:eastAsia="宋体"/>
          <w:sz w:val="28"/>
          <w:szCs w:val="28"/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1440" w:right="1797" w:bottom="1440" w:left="1797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黑体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  <w:font w:name="Microsoft Himalaya">
    <w:charset w:val="00"/>
    <w:family w:val="roman"/>
    <w:pitch w:val="default"/>
  </w:font>
  <w:font w:name="Noto Nastaliq Urdu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编号"/>
  </w:abstractNum>
  <w:abstractNum w:abstractNumId="1">
    <w:multiLevelType w:val="hybridMultilevel"/>
    <w:styleLink w:val="编号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无">
    <w:name w:val="无"/>
  </w:style>
  <w:style w:type="character" w:styleId="Hyperlink.0">
    <w:name w:val="Hyperlink.0"/>
    <w:basedOn w:val="无"/>
    <w:next w:val="Hyperlink.0"/>
    <w:rPr>
      <w:rFonts w:ascii="黑体" w:cs="黑体" w:hAnsi="黑体" w:eastAsia="黑体"/>
      <w:color w:val="ff0000"/>
      <w:sz w:val="28"/>
      <w:szCs w:val="28"/>
      <w:u w:color="ff0000"/>
      <w:lang w:val="zh-TW" w:eastAsia="zh-TW"/>
    </w:rPr>
  </w:style>
  <w:style w:type="numbering" w:styleId="编号">
    <w:name w:val="编号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默认 A">
    <w:name w:val="默认 A"/>
    <w:next w:val="默认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1">
    <w:name w:val="Hyperlink.1"/>
    <w:basedOn w:val="无"/>
    <w:next w:val="Hyperlink.1"/>
    <w:rPr>
      <w:rFonts w:ascii="Cambria" w:cs="Cambria" w:hAnsi="Cambria" w:eastAsia="Cambria"/>
      <w:color w:val="0000ff"/>
      <w:sz w:val="22"/>
      <w:szCs w:val="22"/>
      <w:u w:val="single" w:color="0000ff"/>
      <w:lang w:val="zh-TW" w:eastAsia="zh-TW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