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46" w:rsidRPr="00FD1C46" w:rsidRDefault="00FD1C46" w:rsidP="00FD1C46">
      <w:pPr>
        <w:spacing w:line="360" w:lineRule="auto"/>
        <w:ind w:firstLineChars="200" w:firstLine="561"/>
        <w:jc w:val="center"/>
        <w:rPr>
          <w:rFonts w:ascii="华文中宋" w:eastAsia="华文中宋" w:hAnsi="华文中宋"/>
          <w:b/>
          <w:sz w:val="28"/>
          <w:szCs w:val="28"/>
        </w:rPr>
      </w:pPr>
      <w:r w:rsidRPr="00FD1C46">
        <w:rPr>
          <w:rFonts w:ascii="华文中宋" w:eastAsia="华文中宋" w:hAnsi="华文中宋"/>
          <w:b/>
          <w:sz w:val="28"/>
          <w:szCs w:val="28"/>
        </w:rPr>
        <w:t>路之遥公司LOGO设计需求发布</w:t>
      </w:r>
    </w:p>
    <w:p w:rsidR="006B77FC" w:rsidRPr="00FD1C46" w:rsidRDefault="006B77FC" w:rsidP="003A2B2F">
      <w:pPr>
        <w:spacing w:line="360" w:lineRule="auto"/>
        <w:ind w:firstLineChars="200" w:firstLine="562"/>
        <w:rPr>
          <w:rFonts w:ascii="黑体" w:eastAsia="黑体" w:hAnsi="黑体"/>
          <w:b/>
          <w:sz w:val="28"/>
          <w:szCs w:val="28"/>
        </w:rPr>
      </w:pPr>
      <w:r w:rsidRPr="00FD1C46">
        <w:rPr>
          <w:rFonts w:ascii="黑体" w:eastAsia="黑体" w:hAnsi="黑体" w:hint="eastAsia"/>
          <w:b/>
          <w:sz w:val="28"/>
          <w:szCs w:val="28"/>
        </w:rPr>
        <w:t>一、关于路之遥</w:t>
      </w:r>
      <w:r w:rsidR="00FD1C46" w:rsidRPr="00FD1C46">
        <w:rPr>
          <w:rFonts w:ascii="黑体" w:eastAsia="黑体" w:hAnsi="黑体" w:hint="eastAsia"/>
          <w:b/>
          <w:sz w:val="28"/>
          <w:szCs w:val="28"/>
        </w:rPr>
        <w:t>公司</w:t>
      </w:r>
    </w:p>
    <w:p w:rsidR="006B77FC" w:rsidRPr="00FD1C46" w:rsidRDefault="006B77FC" w:rsidP="003A2B2F">
      <w:pPr>
        <w:spacing w:line="360" w:lineRule="auto"/>
        <w:ind w:firstLineChars="200" w:firstLine="560"/>
        <w:rPr>
          <w:rFonts w:ascii="仿宋" w:eastAsia="仿宋" w:hAnsi="仿宋"/>
          <w:sz w:val="28"/>
          <w:szCs w:val="28"/>
        </w:rPr>
      </w:pPr>
      <w:r w:rsidRPr="00FD1C46">
        <w:rPr>
          <w:rFonts w:ascii="仿宋" w:eastAsia="仿宋" w:hAnsi="仿宋" w:hint="eastAsia"/>
          <w:sz w:val="28"/>
          <w:szCs w:val="28"/>
        </w:rPr>
        <w:t>路之遥企业始建于1986年，</w:t>
      </w:r>
      <w:r w:rsidR="005A4E5A" w:rsidRPr="00FD1C46">
        <w:rPr>
          <w:rFonts w:ascii="仿宋" w:eastAsia="仿宋" w:hAnsi="仿宋" w:hint="eastAsia"/>
          <w:sz w:val="28"/>
          <w:szCs w:val="28"/>
        </w:rPr>
        <w:t>是由周荣先生</w:t>
      </w:r>
      <w:r w:rsidR="00FD1C46">
        <w:rPr>
          <w:rFonts w:ascii="仿宋" w:eastAsia="仿宋" w:hAnsi="仿宋" w:hint="eastAsia"/>
          <w:sz w:val="28"/>
          <w:szCs w:val="28"/>
        </w:rPr>
        <w:t>在当时年仅</w:t>
      </w:r>
      <w:r w:rsidR="005A4E5A" w:rsidRPr="00FD1C46">
        <w:rPr>
          <w:rFonts w:ascii="仿宋" w:eastAsia="仿宋" w:hAnsi="仿宋" w:hint="eastAsia"/>
          <w:sz w:val="28"/>
          <w:szCs w:val="28"/>
        </w:rPr>
        <w:t>16岁时在温州乐清创办的，目前企业有智能制造、现代服务、电子商务三大业务版块，2016年企业产值达120亿元，总人数3000</w:t>
      </w:r>
      <w:r w:rsidR="00FD1C46">
        <w:rPr>
          <w:rFonts w:ascii="仿宋" w:eastAsia="仿宋" w:hAnsi="仿宋" w:hint="eastAsia"/>
          <w:sz w:val="28"/>
          <w:szCs w:val="28"/>
        </w:rPr>
        <w:t>多</w:t>
      </w:r>
      <w:r w:rsidR="005A4E5A" w:rsidRPr="00FD1C46">
        <w:rPr>
          <w:rFonts w:ascii="仿宋" w:eastAsia="仿宋" w:hAnsi="仿宋" w:hint="eastAsia"/>
          <w:sz w:val="28"/>
          <w:szCs w:val="28"/>
        </w:rPr>
        <w:t>名，厂房面积</w:t>
      </w:r>
      <w:r w:rsidR="00FD1C46">
        <w:rPr>
          <w:rFonts w:ascii="仿宋" w:eastAsia="仿宋" w:hAnsi="仿宋" w:hint="eastAsia"/>
          <w:sz w:val="28"/>
          <w:szCs w:val="28"/>
        </w:rPr>
        <w:t>超过</w:t>
      </w:r>
      <w:r w:rsidR="005A4E5A" w:rsidRPr="00FD1C46">
        <w:rPr>
          <w:rFonts w:ascii="仿宋" w:eastAsia="仿宋" w:hAnsi="仿宋" w:hint="eastAsia"/>
          <w:sz w:val="28"/>
          <w:szCs w:val="28"/>
        </w:rPr>
        <w:t>50万平方米。</w:t>
      </w:r>
    </w:p>
    <w:p w:rsidR="0038304F" w:rsidRPr="00FD1C46" w:rsidRDefault="0038304F" w:rsidP="0038304F">
      <w:pPr>
        <w:spacing w:line="360" w:lineRule="auto"/>
        <w:ind w:firstLineChars="200" w:firstLine="560"/>
        <w:rPr>
          <w:rFonts w:ascii="仿宋" w:eastAsia="仿宋" w:hAnsi="仿宋"/>
          <w:sz w:val="28"/>
          <w:szCs w:val="28"/>
        </w:rPr>
      </w:pPr>
      <w:r w:rsidRPr="00FD1C46">
        <w:rPr>
          <w:rFonts w:ascii="仿宋" w:eastAsia="仿宋" w:hAnsi="仿宋" w:hint="eastAsia"/>
          <w:sz w:val="28"/>
          <w:szCs w:val="28"/>
        </w:rPr>
        <w:t>苏州路之遥科技股份有限公司</w:t>
      </w:r>
      <w:r w:rsidR="005A4E5A" w:rsidRPr="00FD1C46">
        <w:rPr>
          <w:rFonts w:ascii="仿宋" w:eastAsia="仿宋" w:hAnsi="仿宋" w:hint="eastAsia"/>
          <w:sz w:val="28"/>
          <w:szCs w:val="28"/>
        </w:rPr>
        <w:t>（以下简称“公司”）</w:t>
      </w:r>
      <w:r w:rsidRPr="00FD1C46">
        <w:rPr>
          <w:rFonts w:ascii="仿宋" w:eastAsia="仿宋" w:hAnsi="仿宋" w:hint="eastAsia"/>
          <w:sz w:val="28"/>
          <w:szCs w:val="28"/>
        </w:rPr>
        <w:t>是路之遥企业</w:t>
      </w:r>
      <w:r w:rsidR="005A4E5A" w:rsidRPr="00FD1C46">
        <w:rPr>
          <w:rFonts w:ascii="仿宋" w:eastAsia="仿宋" w:hAnsi="仿宋" w:hint="eastAsia"/>
          <w:sz w:val="28"/>
          <w:szCs w:val="28"/>
        </w:rPr>
        <w:t>智能制造版块中的核心企业</w:t>
      </w:r>
      <w:r w:rsidRPr="00FD1C46">
        <w:rPr>
          <w:rFonts w:ascii="仿宋" w:eastAsia="仿宋" w:hAnsi="仿宋" w:hint="eastAsia"/>
          <w:sz w:val="28"/>
          <w:szCs w:val="28"/>
        </w:rPr>
        <w:t>。公司始建于2001年6月，是</w:t>
      </w:r>
      <w:r w:rsidRPr="00FD1C46">
        <w:rPr>
          <w:rFonts w:ascii="仿宋" w:eastAsia="仿宋" w:hAnsi="仿宋"/>
          <w:sz w:val="28"/>
          <w:szCs w:val="28"/>
        </w:rPr>
        <w:t>苏州高新区第一家招商引资的民营企业，</w:t>
      </w:r>
      <w:r w:rsidRPr="00FD1C46">
        <w:rPr>
          <w:rFonts w:ascii="仿宋" w:eastAsia="仿宋" w:hAnsi="仿宋" w:hint="eastAsia"/>
          <w:sz w:val="28"/>
          <w:szCs w:val="28"/>
        </w:rPr>
        <w:t>现</w:t>
      </w:r>
      <w:r w:rsidRPr="00FD1C46">
        <w:rPr>
          <w:rFonts w:ascii="仿宋" w:eastAsia="仿宋" w:hAnsi="仿宋"/>
          <w:sz w:val="28"/>
          <w:szCs w:val="28"/>
        </w:rPr>
        <w:t>有</w:t>
      </w:r>
      <w:r w:rsidRPr="00FD1C46">
        <w:rPr>
          <w:rFonts w:ascii="仿宋" w:eastAsia="仿宋" w:hAnsi="仿宋" w:hint="eastAsia"/>
          <w:sz w:val="28"/>
          <w:szCs w:val="28"/>
        </w:rPr>
        <w:t>土</w:t>
      </w:r>
      <w:r w:rsidRPr="00FD1C46">
        <w:rPr>
          <w:rFonts w:ascii="仿宋" w:eastAsia="仿宋" w:hAnsi="仿宋"/>
          <w:sz w:val="28"/>
          <w:szCs w:val="28"/>
        </w:rPr>
        <w:t>地</w:t>
      </w:r>
      <w:r w:rsidRPr="00FD1C46">
        <w:rPr>
          <w:rFonts w:ascii="仿宋" w:eastAsia="仿宋" w:hAnsi="仿宋" w:hint="eastAsia"/>
          <w:sz w:val="28"/>
          <w:szCs w:val="28"/>
        </w:rPr>
        <w:t>面</w:t>
      </w:r>
      <w:r w:rsidRPr="00FD1C46">
        <w:rPr>
          <w:rFonts w:ascii="仿宋" w:eastAsia="仿宋" w:hAnsi="仿宋"/>
          <w:sz w:val="28"/>
          <w:szCs w:val="28"/>
        </w:rPr>
        <w:t>积21</w:t>
      </w:r>
      <w:r w:rsidRPr="00FD1C46">
        <w:rPr>
          <w:rFonts w:ascii="仿宋" w:eastAsia="仿宋" w:hAnsi="仿宋" w:hint="eastAsia"/>
          <w:sz w:val="28"/>
          <w:szCs w:val="28"/>
        </w:rPr>
        <w:t>6亩，从</w:t>
      </w:r>
      <w:r w:rsidRPr="00FD1C46">
        <w:rPr>
          <w:rFonts w:ascii="仿宋" w:eastAsia="仿宋" w:hAnsi="仿宋"/>
          <w:sz w:val="28"/>
          <w:szCs w:val="28"/>
        </w:rPr>
        <w:t>业人员1500</w:t>
      </w:r>
      <w:r w:rsidRPr="00FD1C46">
        <w:rPr>
          <w:rFonts w:ascii="仿宋" w:eastAsia="仿宋" w:hAnsi="仿宋" w:hint="eastAsia"/>
          <w:sz w:val="28"/>
          <w:szCs w:val="28"/>
        </w:rPr>
        <w:t>多名，总</w:t>
      </w:r>
      <w:r w:rsidRPr="00FD1C46">
        <w:rPr>
          <w:rFonts w:ascii="仿宋" w:eastAsia="仿宋" w:hAnsi="仿宋"/>
          <w:sz w:val="28"/>
          <w:szCs w:val="28"/>
        </w:rPr>
        <w:t>资产</w:t>
      </w:r>
      <w:r w:rsidRPr="00FD1C46">
        <w:rPr>
          <w:rFonts w:ascii="仿宋" w:eastAsia="仿宋" w:hAnsi="仿宋" w:hint="eastAsia"/>
          <w:sz w:val="28"/>
          <w:szCs w:val="28"/>
        </w:rPr>
        <w:t>超</w:t>
      </w:r>
      <w:r w:rsidR="00D47A6E" w:rsidRPr="00FD1C46">
        <w:rPr>
          <w:rFonts w:ascii="仿宋" w:eastAsia="仿宋" w:hAnsi="仿宋"/>
          <w:sz w:val="28"/>
          <w:szCs w:val="28"/>
        </w:rPr>
        <w:t>2</w:t>
      </w:r>
      <w:r w:rsidRPr="00FD1C46">
        <w:rPr>
          <w:rFonts w:ascii="仿宋" w:eastAsia="仿宋" w:hAnsi="仿宋" w:hint="eastAsia"/>
          <w:sz w:val="28"/>
          <w:szCs w:val="28"/>
        </w:rPr>
        <w:t>0亿</w:t>
      </w:r>
      <w:r w:rsidRPr="00FD1C46">
        <w:rPr>
          <w:rFonts w:ascii="仿宋" w:eastAsia="仿宋" w:hAnsi="仿宋"/>
          <w:sz w:val="28"/>
          <w:szCs w:val="28"/>
        </w:rPr>
        <w:t>元，</w:t>
      </w:r>
      <w:r w:rsidRPr="00FD1C46">
        <w:rPr>
          <w:rFonts w:ascii="仿宋" w:eastAsia="仿宋" w:hAnsi="仿宋" w:hint="eastAsia"/>
          <w:sz w:val="28"/>
          <w:szCs w:val="28"/>
        </w:rPr>
        <w:t>是集研发、生产、销售为一体的微电脑智能控制器及周边精</w:t>
      </w:r>
      <w:r w:rsidRPr="00FD1C46">
        <w:rPr>
          <w:rFonts w:ascii="仿宋" w:eastAsia="仿宋" w:hAnsi="仿宋"/>
          <w:sz w:val="28"/>
          <w:szCs w:val="28"/>
        </w:rPr>
        <w:t>密部件、军</w:t>
      </w:r>
      <w:r w:rsidRPr="00FD1C46">
        <w:rPr>
          <w:rFonts w:ascii="仿宋" w:eastAsia="仿宋" w:hAnsi="仿宋" w:hint="eastAsia"/>
          <w:sz w:val="28"/>
          <w:szCs w:val="28"/>
        </w:rPr>
        <w:t>工</w:t>
      </w:r>
      <w:r w:rsidRPr="00FD1C46">
        <w:rPr>
          <w:rFonts w:ascii="仿宋" w:eastAsia="仿宋" w:hAnsi="仿宋"/>
          <w:sz w:val="28"/>
          <w:szCs w:val="28"/>
        </w:rPr>
        <w:t>产品</w:t>
      </w:r>
      <w:r w:rsidRPr="00FD1C46">
        <w:rPr>
          <w:rFonts w:ascii="仿宋" w:eastAsia="仿宋" w:hAnsi="仿宋" w:hint="eastAsia"/>
          <w:sz w:val="28"/>
          <w:szCs w:val="28"/>
        </w:rPr>
        <w:t>两</w:t>
      </w:r>
      <w:r w:rsidRPr="00FD1C46">
        <w:rPr>
          <w:rFonts w:ascii="仿宋" w:eastAsia="仿宋" w:hAnsi="仿宋"/>
          <w:sz w:val="28"/>
          <w:szCs w:val="28"/>
        </w:rPr>
        <w:t>大领域</w:t>
      </w:r>
      <w:r w:rsidRPr="00FD1C46">
        <w:rPr>
          <w:rFonts w:ascii="仿宋" w:eastAsia="仿宋" w:hAnsi="仿宋" w:hint="eastAsia"/>
          <w:sz w:val="28"/>
          <w:szCs w:val="28"/>
        </w:rPr>
        <w:t>的智</w:t>
      </w:r>
      <w:r w:rsidRPr="00FD1C46">
        <w:rPr>
          <w:rFonts w:ascii="仿宋" w:eastAsia="仿宋" w:hAnsi="仿宋"/>
          <w:sz w:val="28"/>
          <w:szCs w:val="28"/>
        </w:rPr>
        <w:t>能</w:t>
      </w:r>
      <w:r w:rsidRPr="00FD1C46">
        <w:rPr>
          <w:rFonts w:ascii="仿宋" w:eastAsia="仿宋" w:hAnsi="仿宋" w:hint="eastAsia"/>
          <w:sz w:val="28"/>
          <w:szCs w:val="28"/>
        </w:rPr>
        <w:t>制造企业，产品广泛应用于智</w:t>
      </w:r>
      <w:r w:rsidRPr="00FD1C46">
        <w:rPr>
          <w:rFonts w:ascii="仿宋" w:eastAsia="仿宋" w:hAnsi="仿宋"/>
          <w:sz w:val="28"/>
          <w:szCs w:val="28"/>
        </w:rPr>
        <w:t>能马桶盖</w:t>
      </w:r>
      <w:r w:rsidRPr="00FD1C46">
        <w:rPr>
          <w:rFonts w:ascii="仿宋" w:eastAsia="仿宋" w:hAnsi="仿宋" w:hint="eastAsia"/>
          <w:sz w:val="28"/>
          <w:szCs w:val="28"/>
        </w:rPr>
        <w:t>、家用电器、医</w:t>
      </w:r>
      <w:r w:rsidRPr="00FD1C46">
        <w:rPr>
          <w:rFonts w:ascii="仿宋" w:eastAsia="仿宋" w:hAnsi="仿宋"/>
          <w:sz w:val="28"/>
          <w:szCs w:val="28"/>
        </w:rPr>
        <w:t>疗设备</w:t>
      </w:r>
      <w:r w:rsidRPr="00FD1C46">
        <w:rPr>
          <w:rFonts w:ascii="仿宋" w:eastAsia="仿宋" w:hAnsi="仿宋" w:hint="eastAsia"/>
          <w:sz w:val="28"/>
          <w:szCs w:val="28"/>
        </w:rPr>
        <w:t>、轨</w:t>
      </w:r>
      <w:r w:rsidRPr="00FD1C46">
        <w:rPr>
          <w:rFonts w:ascii="仿宋" w:eastAsia="仿宋" w:hAnsi="仿宋"/>
          <w:sz w:val="28"/>
          <w:szCs w:val="28"/>
        </w:rPr>
        <w:t>道交</w:t>
      </w:r>
      <w:r w:rsidRPr="00FD1C46">
        <w:rPr>
          <w:rFonts w:ascii="仿宋" w:eastAsia="仿宋" w:hAnsi="仿宋" w:hint="eastAsia"/>
          <w:sz w:val="28"/>
          <w:szCs w:val="28"/>
        </w:rPr>
        <w:t>通、汽车电子、新能</w:t>
      </w:r>
      <w:r w:rsidRPr="00FD1C46">
        <w:rPr>
          <w:rFonts w:ascii="仿宋" w:eastAsia="仿宋" w:hAnsi="仿宋"/>
          <w:sz w:val="28"/>
          <w:szCs w:val="28"/>
        </w:rPr>
        <w:t>源</w:t>
      </w:r>
      <w:r w:rsidRPr="00FD1C46">
        <w:rPr>
          <w:rFonts w:ascii="仿宋" w:eastAsia="仿宋" w:hAnsi="仿宋" w:hint="eastAsia"/>
          <w:sz w:val="28"/>
          <w:szCs w:val="28"/>
        </w:rPr>
        <w:t>、航</w:t>
      </w:r>
      <w:r w:rsidRPr="00FD1C46">
        <w:rPr>
          <w:rFonts w:ascii="仿宋" w:eastAsia="仿宋" w:hAnsi="仿宋"/>
          <w:sz w:val="28"/>
          <w:szCs w:val="28"/>
        </w:rPr>
        <w:t>天军工</w:t>
      </w:r>
      <w:r w:rsidRPr="00FD1C46">
        <w:rPr>
          <w:rFonts w:ascii="仿宋" w:eastAsia="仿宋" w:hAnsi="仿宋" w:hint="eastAsia"/>
          <w:sz w:val="28"/>
          <w:szCs w:val="28"/>
        </w:rPr>
        <w:t>等众多领域。公司主要客户有韩国三星、德国博世-西门子、美</w:t>
      </w:r>
      <w:r w:rsidRPr="00FD1C46">
        <w:rPr>
          <w:rFonts w:ascii="仿宋" w:eastAsia="仿宋" w:hAnsi="仿宋"/>
          <w:sz w:val="28"/>
          <w:szCs w:val="28"/>
        </w:rPr>
        <w:t>国艾默生</w:t>
      </w:r>
      <w:r w:rsidRPr="00FD1C46">
        <w:rPr>
          <w:rFonts w:ascii="仿宋" w:eastAsia="仿宋" w:hAnsi="仿宋" w:hint="eastAsia"/>
          <w:sz w:val="28"/>
          <w:szCs w:val="28"/>
        </w:rPr>
        <w:t>、美</w:t>
      </w:r>
      <w:r w:rsidRPr="00FD1C46">
        <w:rPr>
          <w:rFonts w:ascii="仿宋" w:eastAsia="仿宋" w:hAnsi="仿宋"/>
          <w:sz w:val="28"/>
          <w:szCs w:val="28"/>
        </w:rPr>
        <w:t>国特斯拉</w:t>
      </w:r>
      <w:r w:rsidRPr="00FD1C46">
        <w:rPr>
          <w:rFonts w:ascii="仿宋" w:eastAsia="仿宋" w:hAnsi="仿宋" w:hint="eastAsia"/>
          <w:sz w:val="28"/>
          <w:szCs w:val="28"/>
        </w:rPr>
        <w:t>、美国科勒、荷</w:t>
      </w:r>
      <w:r w:rsidRPr="00FD1C46">
        <w:rPr>
          <w:rFonts w:ascii="仿宋" w:eastAsia="仿宋" w:hAnsi="仿宋"/>
          <w:sz w:val="28"/>
          <w:szCs w:val="28"/>
        </w:rPr>
        <w:t>兰飞利浦</w:t>
      </w:r>
      <w:r w:rsidRPr="00FD1C46">
        <w:rPr>
          <w:rFonts w:ascii="仿宋" w:eastAsia="仿宋" w:hAnsi="仿宋" w:hint="eastAsia"/>
          <w:sz w:val="28"/>
          <w:szCs w:val="28"/>
        </w:rPr>
        <w:t>、日本松下、日本</w:t>
      </w:r>
      <w:r w:rsidRPr="00FD1C46">
        <w:rPr>
          <w:rFonts w:ascii="仿宋" w:eastAsia="仿宋" w:hAnsi="仿宋"/>
          <w:sz w:val="28"/>
          <w:szCs w:val="28"/>
        </w:rPr>
        <w:t>富士通</w:t>
      </w:r>
      <w:r w:rsidRPr="00FD1C46">
        <w:rPr>
          <w:rFonts w:ascii="仿宋" w:eastAsia="仿宋" w:hAnsi="仿宋" w:hint="eastAsia"/>
          <w:sz w:val="28"/>
          <w:szCs w:val="28"/>
        </w:rPr>
        <w:t>、中国美的集团、中船</w:t>
      </w:r>
      <w:r w:rsidRPr="00FD1C46">
        <w:rPr>
          <w:rFonts w:ascii="仿宋" w:eastAsia="仿宋" w:hAnsi="仿宋"/>
          <w:sz w:val="28"/>
          <w:szCs w:val="28"/>
        </w:rPr>
        <w:t>重工、中航工业、</w:t>
      </w:r>
      <w:r w:rsidRPr="00FD1C46">
        <w:rPr>
          <w:rFonts w:ascii="仿宋" w:eastAsia="仿宋" w:hAnsi="仿宋" w:hint="eastAsia"/>
          <w:sz w:val="28"/>
          <w:szCs w:val="28"/>
        </w:rPr>
        <w:t>上</w:t>
      </w:r>
      <w:r w:rsidRPr="00FD1C46">
        <w:rPr>
          <w:rFonts w:ascii="仿宋" w:eastAsia="仿宋" w:hAnsi="仿宋"/>
          <w:sz w:val="28"/>
          <w:szCs w:val="28"/>
        </w:rPr>
        <w:t>汽集团、</w:t>
      </w:r>
      <w:r w:rsidRPr="00FD1C46">
        <w:rPr>
          <w:rFonts w:ascii="仿宋" w:eastAsia="仿宋" w:hAnsi="仿宋" w:hint="eastAsia"/>
          <w:sz w:val="28"/>
          <w:szCs w:val="28"/>
        </w:rPr>
        <w:t>中</w:t>
      </w:r>
      <w:r w:rsidRPr="00FD1C46">
        <w:rPr>
          <w:rFonts w:ascii="仿宋" w:eastAsia="仿宋" w:hAnsi="仿宋"/>
          <w:sz w:val="28"/>
          <w:szCs w:val="28"/>
        </w:rPr>
        <w:t>国联影</w:t>
      </w:r>
      <w:r w:rsidRPr="00FD1C46">
        <w:rPr>
          <w:rFonts w:ascii="仿宋" w:eastAsia="仿宋" w:hAnsi="仿宋" w:hint="eastAsia"/>
          <w:sz w:val="28"/>
          <w:szCs w:val="28"/>
        </w:rPr>
        <w:t>医</w:t>
      </w:r>
      <w:r w:rsidRPr="00FD1C46">
        <w:rPr>
          <w:rFonts w:ascii="仿宋" w:eastAsia="仿宋" w:hAnsi="仿宋"/>
          <w:sz w:val="28"/>
          <w:szCs w:val="28"/>
        </w:rPr>
        <w:t>疗</w:t>
      </w:r>
      <w:r w:rsidRPr="00FD1C46">
        <w:rPr>
          <w:rFonts w:ascii="仿宋" w:eastAsia="仿宋" w:hAnsi="仿宋" w:hint="eastAsia"/>
          <w:sz w:val="28"/>
          <w:szCs w:val="28"/>
        </w:rPr>
        <w:t>等众多国际国内知名品牌企业，并被博世-西门子、三星、松下、</w:t>
      </w:r>
      <w:r w:rsidRPr="00FD1C46">
        <w:rPr>
          <w:rFonts w:ascii="仿宋" w:eastAsia="仿宋" w:hAnsi="仿宋"/>
          <w:sz w:val="28"/>
          <w:szCs w:val="28"/>
        </w:rPr>
        <w:t>飞利浦</w:t>
      </w:r>
      <w:r w:rsidRPr="00FD1C46">
        <w:rPr>
          <w:rFonts w:ascii="仿宋" w:eastAsia="仿宋" w:hAnsi="仿宋" w:hint="eastAsia"/>
          <w:sz w:val="28"/>
          <w:szCs w:val="28"/>
        </w:rPr>
        <w:t>等多家世界知名企业指定为全球战略合作伙伴。目前</w:t>
      </w:r>
      <w:r w:rsidRPr="00FD1C46">
        <w:rPr>
          <w:rFonts w:ascii="仿宋" w:eastAsia="仿宋" w:hAnsi="仿宋"/>
          <w:sz w:val="28"/>
          <w:szCs w:val="28"/>
        </w:rPr>
        <w:t>，公司智能马桶盖控制器技术处于全球</w:t>
      </w:r>
      <w:r w:rsidRPr="00FD1C46">
        <w:rPr>
          <w:rFonts w:ascii="仿宋" w:eastAsia="仿宋" w:hAnsi="仿宋" w:hint="eastAsia"/>
          <w:sz w:val="28"/>
          <w:szCs w:val="28"/>
        </w:rPr>
        <w:t>绝对</w:t>
      </w:r>
      <w:r w:rsidRPr="00FD1C46">
        <w:rPr>
          <w:rFonts w:ascii="仿宋" w:eastAsia="仿宋" w:hAnsi="仿宋"/>
          <w:sz w:val="28"/>
          <w:szCs w:val="28"/>
        </w:rPr>
        <w:t>领先水平</w:t>
      </w:r>
      <w:r w:rsidRPr="00FD1C46">
        <w:rPr>
          <w:rFonts w:ascii="仿宋" w:eastAsia="仿宋" w:hAnsi="仿宋" w:hint="eastAsia"/>
          <w:sz w:val="28"/>
          <w:szCs w:val="28"/>
        </w:rPr>
        <w:t>，全球市场</w:t>
      </w:r>
      <w:r w:rsidRPr="00FD1C46">
        <w:rPr>
          <w:rFonts w:ascii="仿宋" w:eastAsia="仿宋" w:hAnsi="仿宋"/>
          <w:sz w:val="28"/>
          <w:szCs w:val="28"/>
        </w:rPr>
        <w:t>占有率超过</w:t>
      </w:r>
      <w:r w:rsidRPr="00FD1C46">
        <w:rPr>
          <w:rFonts w:ascii="仿宋" w:eastAsia="仿宋" w:hAnsi="仿宋" w:hint="eastAsia"/>
          <w:sz w:val="28"/>
          <w:szCs w:val="28"/>
        </w:rPr>
        <w:t>90</w:t>
      </w:r>
      <w:r w:rsidRPr="00FD1C46">
        <w:rPr>
          <w:rFonts w:ascii="仿宋" w:eastAsia="仿宋" w:hAnsi="仿宋"/>
          <w:sz w:val="28"/>
          <w:szCs w:val="28"/>
        </w:rPr>
        <w:t>%以上</w:t>
      </w:r>
      <w:r w:rsidRPr="00FD1C46">
        <w:rPr>
          <w:rFonts w:ascii="仿宋" w:eastAsia="仿宋" w:hAnsi="仿宋" w:hint="eastAsia"/>
          <w:sz w:val="28"/>
          <w:szCs w:val="28"/>
        </w:rPr>
        <w:t>，世界</w:t>
      </w:r>
      <w:r w:rsidRPr="00FD1C46">
        <w:rPr>
          <w:rFonts w:ascii="仿宋" w:eastAsia="仿宋" w:hAnsi="仿宋"/>
          <w:sz w:val="28"/>
          <w:szCs w:val="28"/>
        </w:rPr>
        <w:t>顶级卫浴品牌</w:t>
      </w:r>
      <w:r w:rsidRPr="00FD1C46">
        <w:rPr>
          <w:rFonts w:ascii="仿宋" w:eastAsia="仿宋" w:hAnsi="仿宋" w:hint="eastAsia"/>
          <w:sz w:val="28"/>
          <w:szCs w:val="28"/>
        </w:rPr>
        <w:t>日本</w:t>
      </w:r>
      <w:r w:rsidRPr="00FD1C46">
        <w:rPr>
          <w:rFonts w:ascii="仿宋" w:eastAsia="仿宋" w:hAnsi="仿宋"/>
          <w:sz w:val="28"/>
          <w:szCs w:val="28"/>
        </w:rPr>
        <w:t>松下、</w:t>
      </w:r>
      <w:r w:rsidRPr="00FD1C46">
        <w:rPr>
          <w:rFonts w:ascii="仿宋" w:eastAsia="仿宋" w:hAnsi="仿宋" w:hint="eastAsia"/>
          <w:sz w:val="28"/>
          <w:szCs w:val="28"/>
        </w:rPr>
        <w:t>美国</w:t>
      </w:r>
      <w:r w:rsidRPr="00FD1C46">
        <w:rPr>
          <w:rFonts w:ascii="仿宋" w:eastAsia="仿宋" w:hAnsi="仿宋"/>
          <w:sz w:val="28"/>
          <w:szCs w:val="28"/>
        </w:rPr>
        <w:t>科勒、日本伊奈、美国美标、欧洲杜拉维特等</w:t>
      </w:r>
      <w:r w:rsidRPr="00FD1C46">
        <w:rPr>
          <w:rFonts w:ascii="仿宋" w:eastAsia="仿宋" w:hAnsi="仿宋" w:hint="eastAsia"/>
          <w:sz w:val="28"/>
          <w:szCs w:val="28"/>
        </w:rPr>
        <w:t>国际</w:t>
      </w:r>
      <w:r w:rsidRPr="00FD1C46">
        <w:rPr>
          <w:rFonts w:ascii="仿宋" w:eastAsia="仿宋" w:hAnsi="仿宋"/>
          <w:sz w:val="28"/>
          <w:szCs w:val="28"/>
        </w:rPr>
        <w:t>企业</w:t>
      </w:r>
      <w:r w:rsidRPr="00FD1C46">
        <w:rPr>
          <w:rFonts w:ascii="仿宋" w:eastAsia="仿宋" w:hAnsi="仿宋" w:hint="eastAsia"/>
          <w:sz w:val="28"/>
          <w:szCs w:val="28"/>
        </w:rPr>
        <w:t>都</w:t>
      </w:r>
      <w:r w:rsidRPr="00FD1C46">
        <w:rPr>
          <w:rFonts w:ascii="仿宋" w:eastAsia="仿宋" w:hAnsi="仿宋"/>
          <w:sz w:val="28"/>
          <w:szCs w:val="28"/>
        </w:rPr>
        <w:t>是公司的</w:t>
      </w:r>
      <w:r w:rsidRPr="00FD1C46">
        <w:rPr>
          <w:rFonts w:ascii="仿宋" w:eastAsia="仿宋" w:hAnsi="仿宋" w:hint="eastAsia"/>
          <w:sz w:val="28"/>
          <w:szCs w:val="28"/>
        </w:rPr>
        <w:t>长期</w:t>
      </w:r>
      <w:r w:rsidRPr="00FD1C46">
        <w:rPr>
          <w:rFonts w:ascii="仿宋" w:eastAsia="仿宋" w:hAnsi="仿宋"/>
          <w:sz w:val="28"/>
          <w:szCs w:val="28"/>
        </w:rPr>
        <w:t>合作战略伙伴。</w:t>
      </w:r>
      <w:r w:rsidRPr="00FD1C46">
        <w:rPr>
          <w:rFonts w:ascii="仿宋" w:eastAsia="仿宋" w:hAnsi="仿宋" w:hint="eastAsia"/>
          <w:sz w:val="28"/>
          <w:szCs w:val="28"/>
        </w:rPr>
        <w:t>公</w:t>
      </w:r>
      <w:r w:rsidRPr="00FD1C46">
        <w:rPr>
          <w:rFonts w:ascii="仿宋" w:eastAsia="仿宋" w:hAnsi="仿宋"/>
          <w:sz w:val="28"/>
          <w:szCs w:val="28"/>
        </w:rPr>
        <w:t>司</w:t>
      </w:r>
      <w:r w:rsidRPr="00FD1C46">
        <w:rPr>
          <w:rFonts w:ascii="仿宋" w:eastAsia="仿宋" w:hAnsi="仿宋" w:hint="eastAsia"/>
          <w:sz w:val="28"/>
          <w:szCs w:val="28"/>
        </w:rPr>
        <w:t>凭借十</w:t>
      </w:r>
      <w:r w:rsidRPr="00FD1C46">
        <w:rPr>
          <w:rFonts w:ascii="仿宋" w:eastAsia="仿宋" w:hAnsi="仿宋"/>
          <w:sz w:val="28"/>
          <w:szCs w:val="28"/>
        </w:rPr>
        <w:t>几年的技术储备与</w:t>
      </w:r>
      <w:r w:rsidRPr="00FD1C46">
        <w:rPr>
          <w:rFonts w:ascii="仿宋" w:eastAsia="仿宋" w:hAnsi="仿宋" w:hint="eastAsia"/>
          <w:sz w:val="28"/>
          <w:szCs w:val="28"/>
        </w:rPr>
        <w:t>不</w:t>
      </w:r>
      <w:r w:rsidRPr="00FD1C46">
        <w:rPr>
          <w:rFonts w:ascii="仿宋" w:eastAsia="仿宋" w:hAnsi="仿宋"/>
          <w:sz w:val="28"/>
          <w:szCs w:val="28"/>
        </w:rPr>
        <w:t>断创新，</w:t>
      </w:r>
      <w:r w:rsidRPr="00FD1C46">
        <w:rPr>
          <w:rFonts w:ascii="仿宋" w:eastAsia="仿宋" w:hAnsi="仿宋" w:hint="eastAsia"/>
          <w:sz w:val="28"/>
          <w:szCs w:val="28"/>
        </w:rPr>
        <w:t>先后</w:t>
      </w:r>
      <w:r w:rsidRPr="00FD1C46">
        <w:rPr>
          <w:rFonts w:ascii="仿宋" w:eastAsia="仿宋" w:hAnsi="仿宋"/>
          <w:sz w:val="28"/>
          <w:szCs w:val="28"/>
        </w:rPr>
        <w:t>成功推出</w:t>
      </w:r>
      <w:r w:rsidRPr="00FD1C46">
        <w:rPr>
          <w:rFonts w:ascii="仿宋" w:eastAsia="仿宋" w:hAnsi="仿宋" w:hint="eastAsia"/>
          <w:sz w:val="28"/>
          <w:szCs w:val="28"/>
        </w:rPr>
        <w:t>1-９代</w:t>
      </w:r>
      <w:r w:rsidRPr="00FD1C46">
        <w:rPr>
          <w:rFonts w:ascii="仿宋" w:eastAsia="仿宋" w:hAnsi="仿宋"/>
          <w:sz w:val="28"/>
          <w:szCs w:val="28"/>
        </w:rPr>
        <w:t>智能</w:t>
      </w:r>
      <w:r w:rsidRPr="00FD1C46">
        <w:rPr>
          <w:rFonts w:ascii="仿宋" w:eastAsia="仿宋" w:hAnsi="仿宋" w:hint="eastAsia"/>
          <w:sz w:val="28"/>
          <w:szCs w:val="28"/>
        </w:rPr>
        <w:t>马桶盖</w:t>
      </w:r>
      <w:r w:rsidRPr="00FD1C46">
        <w:rPr>
          <w:rFonts w:ascii="仿宋" w:eastAsia="仿宋" w:hAnsi="仿宋"/>
          <w:sz w:val="28"/>
          <w:szCs w:val="28"/>
        </w:rPr>
        <w:t>控制</w:t>
      </w:r>
      <w:r w:rsidRPr="00FD1C46">
        <w:rPr>
          <w:rFonts w:ascii="仿宋" w:eastAsia="仿宋" w:hAnsi="仿宋" w:hint="eastAsia"/>
          <w:sz w:val="28"/>
          <w:szCs w:val="28"/>
        </w:rPr>
        <w:t>器</w:t>
      </w:r>
      <w:r w:rsidRPr="00FD1C46">
        <w:rPr>
          <w:rFonts w:ascii="仿宋" w:eastAsia="仿宋" w:hAnsi="仿宋"/>
          <w:sz w:val="28"/>
          <w:szCs w:val="28"/>
        </w:rPr>
        <w:t>，</w:t>
      </w:r>
      <w:r w:rsidR="00D47A6E" w:rsidRPr="00FD1C46">
        <w:rPr>
          <w:rFonts w:ascii="仿宋" w:eastAsia="仿宋" w:hAnsi="仿宋" w:hint="eastAsia"/>
          <w:sz w:val="28"/>
          <w:szCs w:val="28"/>
        </w:rPr>
        <w:t>并即</w:t>
      </w:r>
      <w:r w:rsidRPr="00FD1C46">
        <w:rPr>
          <w:rFonts w:ascii="仿宋" w:eastAsia="仿宋" w:hAnsi="仿宋"/>
          <w:sz w:val="28"/>
          <w:szCs w:val="28"/>
        </w:rPr>
        <w:t>将推出</w:t>
      </w:r>
      <w:r w:rsidR="00D47A6E" w:rsidRPr="00FD1C46">
        <w:rPr>
          <w:rFonts w:ascii="仿宋" w:eastAsia="仿宋" w:hAnsi="仿宋"/>
          <w:sz w:val="28"/>
          <w:szCs w:val="28"/>
        </w:rPr>
        <w:t>带具健康大数据功能的</w:t>
      </w:r>
      <w:r w:rsidRPr="00FD1C46">
        <w:rPr>
          <w:rFonts w:ascii="仿宋" w:eastAsia="仿宋" w:hAnsi="仿宋"/>
          <w:sz w:val="28"/>
          <w:szCs w:val="28"/>
        </w:rPr>
        <w:t>第十代</w:t>
      </w:r>
      <w:r w:rsidRPr="00FD1C46">
        <w:rPr>
          <w:rFonts w:ascii="仿宋" w:eastAsia="仿宋" w:hAnsi="仿宋"/>
          <w:sz w:val="28"/>
          <w:szCs w:val="28"/>
        </w:rPr>
        <w:lastRenderedPageBreak/>
        <w:t>新产品。2015</w:t>
      </w:r>
      <w:r w:rsidRPr="00FD1C46">
        <w:rPr>
          <w:rFonts w:ascii="仿宋" w:eastAsia="仿宋" w:hAnsi="仿宋" w:hint="eastAsia"/>
          <w:sz w:val="28"/>
          <w:szCs w:val="28"/>
        </w:rPr>
        <w:t>年8月</w:t>
      </w:r>
      <w:r w:rsidRPr="00FD1C46">
        <w:rPr>
          <w:rFonts w:ascii="仿宋" w:eastAsia="仿宋" w:hAnsi="仿宋"/>
          <w:sz w:val="28"/>
          <w:szCs w:val="28"/>
        </w:rPr>
        <w:t>，</w:t>
      </w:r>
      <w:r w:rsidRPr="00FD1C46">
        <w:rPr>
          <w:rFonts w:ascii="仿宋" w:eastAsia="仿宋" w:hAnsi="仿宋" w:hint="eastAsia"/>
          <w:sz w:val="28"/>
          <w:szCs w:val="28"/>
        </w:rPr>
        <w:t>公</w:t>
      </w:r>
      <w:r w:rsidRPr="00FD1C46">
        <w:rPr>
          <w:rFonts w:ascii="仿宋" w:eastAsia="仿宋" w:hAnsi="仿宋"/>
          <w:sz w:val="28"/>
          <w:szCs w:val="28"/>
        </w:rPr>
        <w:t>司</w:t>
      </w:r>
      <w:r w:rsidR="00123D2C" w:rsidRPr="00FD1C46">
        <w:rPr>
          <w:rFonts w:ascii="仿宋" w:eastAsia="仿宋" w:hAnsi="仿宋"/>
          <w:sz w:val="28"/>
          <w:szCs w:val="28"/>
        </w:rPr>
        <w:t>“</w:t>
      </w:r>
      <w:r w:rsidR="00D47A6E" w:rsidRPr="00FD1C46">
        <w:rPr>
          <w:rFonts w:ascii="仿宋" w:eastAsia="仿宋" w:hAnsi="仿宋"/>
          <w:sz w:val="28"/>
          <w:szCs w:val="28"/>
        </w:rPr>
        <w:t>一期</w:t>
      </w:r>
      <w:r w:rsidRPr="00FD1C46">
        <w:rPr>
          <w:rFonts w:ascii="仿宋" w:eastAsia="仿宋" w:hAnsi="仿宋" w:hint="eastAsia"/>
          <w:sz w:val="28"/>
          <w:szCs w:val="28"/>
        </w:rPr>
        <w:t>2000万</w:t>
      </w:r>
      <w:r w:rsidRPr="00FD1C46">
        <w:rPr>
          <w:rFonts w:ascii="仿宋" w:eastAsia="仿宋" w:hAnsi="仿宋"/>
          <w:sz w:val="28"/>
          <w:szCs w:val="28"/>
        </w:rPr>
        <w:t>套</w:t>
      </w:r>
      <w:r w:rsidR="00D47A6E" w:rsidRPr="00FD1C46">
        <w:rPr>
          <w:rFonts w:ascii="仿宋" w:eastAsia="仿宋" w:hAnsi="仿宋"/>
          <w:sz w:val="28"/>
          <w:szCs w:val="28"/>
        </w:rPr>
        <w:t>、二期5000万套，产值超过1000亿</w:t>
      </w:r>
      <w:r w:rsidR="00A35E36">
        <w:rPr>
          <w:rFonts w:ascii="仿宋" w:eastAsia="仿宋" w:hAnsi="仿宋"/>
          <w:sz w:val="28"/>
          <w:szCs w:val="28"/>
        </w:rPr>
        <w:t>元人民币</w:t>
      </w:r>
      <w:r w:rsidR="00D47A6E" w:rsidRPr="00FD1C46">
        <w:rPr>
          <w:rFonts w:ascii="仿宋" w:eastAsia="仿宋" w:hAnsi="仿宋"/>
          <w:sz w:val="28"/>
          <w:szCs w:val="28"/>
        </w:rPr>
        <w:t>”</w:t>
      </w:r>
      <w:r w:rsidRPr="00FD1C46">
        <w:rPr>
          <w:rFonts w:ascii="仿宋" w:eastAsia="仿宋" w:hAnsi="仿宋"/>
          <w:sz w:val="28"/>
          <w:szCs w:val="28"/>
        </w:rPr>
        <w:t>智能马桶</w:t>
      </w:r>
      <w:r w:rsidRPr="00FD1C46">
        <w:rPr>
          <w:rFonts w:ascii="仿宋" w:eastAsia="仿宋" w:hAnsi="仿宋" w:hint="eastAsia"/>
          <w:sz w:val="28"/>
          <w:szCs w:val="28"/>
        </w:rPr>
        <w:t>盖产业</w:t>
      </w:r>
      <w:r w:rsidRPr="00FD1C46">
        <w:rPr>
          <w:rFonts w:ascii="仿宋" w:eastAsia="仿宋" w:hAnsi="仿宋"/>
          <w:sz w:val="28"/>
          <w:szCs w:val="28"/>
        </w:rPr>
        <w:t>项目获得了国务院李克强总</w:t>
      </w:r>
      <w:r w:rsidRPr="00FD1C46">
        <w:rPr>
          <w:rFonts w:ascii="仿宋" w:eastAsia="仿宋" w:hAnsi="仿宋" w:hint="eastAsia"/>
          <w:sz w:val="28"/>
          <w:szCs w:val="28"/>
        </w:rPr>
        <w:t>理</w:t>
      </w:r>
      <w:r w:rsidRPr="00FD1C46">
        <w:rPr>
          <w:rFonts w:ascii="仿宋" w:eastAsia="仿宋" w:hAnsi="仿宋"/>
          <w:sz w:val="28"/>
          <w:szCs w:val="28"/>
        </w:rPr>
        <w:t>的批复</w:t>
      </w:r>
      <w:r w:rsidRPr="00FD1C46">
        <w:rPr>
          <w:rFonts w:ascii="仿宋" w:eastAsia="仿宋" w:hAnsi="仿宋" w:hint="eastAsia"/>
          <w:sz w:val="28"/>
          <w:szCs w:val="28"/>
        </w:rPr>
        <w:t>。</w:t>
      </w:r>
    </w:p>
    <w:p w:rsidR="0038304F" w:rsidRPr="00FD1C46" w:rsidRDefault="0038304F" w:rsidP="0038304F">
      <w:pPr>
        <w:spacing w:line="360" w:lineRule="auto"/>
        <w:ind w:firstLineChars="200" w:firstLine="560"/>
        <w:rPr>
          <w:rFonts w:ascii="仿宋" w:eastAsia="仿宋" w:hAnsi="仿宋"/>
          <w:sz w:val="28"/>
          <w:szCs w:val="28"/>
        </w:rPr>
      </w:pPr>
      <w:r w:rsidRPr="00FD1C46">
        <w:rPr>
          <w:rFonts w:ascii="仿宋" w:eastAsia="仿宋" w:hAnsi="仿宋" w:hint="eastAsia"/>
          <w:sz w:val="28"/>
          <w:szCs w:val="28"/>
        </w:rPr>
        <w:t>苏州路之遥</w:t>
      </w:r>
      <w:r w:rsidRPr="00FD1C46">
        <w:rPr>
          <w:rFonts w:ascii="仿宋" w:eastAsia="仿宋" w:hAnsi="仿宋"/>
          <w:sz w:val="28"/>
          <w:szCs w:val="28"/>
        </w:rPr>
        <w:t>目前是</w:t>
      </w:r>
      <w:r w:rsidRPr="00FD1C46">
        <w:rPr>
          <w:rFonts w:ascii="仿宋" w:eastAsia="仿宋" w:hAnsi="仿宋" w:hint="eastAsia"/>
          <w:sz w:val="28"/>
          <w:szCs w:val="28"/>
        </w:rPr>
        <w:t>苏州市</w:t>
      </w:r>
      <w:r w:rsidRPr="00FD1C46">
        <w:rPr>
          <w:rFonts w:ascii="仿宋" w:eastAsia="仿宋" w:hAnsi="仿宋"/>
          <w:sz w:val="28"/>
          <w:szCs w:val="28"/>
        </w:rPr>
        <w:t>人民政府重点扶持的</w:t>
      </w:r>
      <w:r w:rsidRPr="00FD1C46">
        <w:rPr>
          <w:rFonts w:ascii="仿宋" w:eastAsia="仿宋" w:hAnsi="仿宋" w:hint="eastAsia"/>
          <w:sz w:val="28"/>
          <w:szCs w:val="28"/>
        </w:rPr>
        <w:t>拟</w:t>
      </w:r>
      <w:r w:rsidRPr="00FD1C46">
        <w:rPr>
          <w:rFonts w:ascii="仿宋" w:eastAsia="仿宋" w:hAnsi="仿宋"/>
          <w:sz w:val="28"/>
          <w:szCs w:val="28"/>
        </w:rPr>
        <w:t>上市企</w:t>
      </w:r>
      <w:r w:rsidRPr="00FD1C46">
        <w:rPr>
          <w:rFonts w:ascii="仿宋" w:eastAsia="仿宋" w:hAnsi="仿宋" w:hint="eastAsia"/>
          <w:sz w:val="28"/>
          <w:szCs w:val="28"/>
        </w:rPr>
        <w:t>业，是</w:t>
      </w:r>
      <w:r w:rsidRPr="00FD1C46">
        <w:rPr>
          <w:rFonts w:ascii="仿宋" w:eastAsia="仿宋" w:hAnsi="仿宋"/>
          <w:sz w:val="28"/>
          <w:szCs w:val="28"/>
        </w:rPr>
        <w:t>苏州市</w:t>
      </w:r>
      <w:r w:rsidRPr="00FD1C46">
        <w:rPr>
          <w:rFonts w:ascii="仿宋" w:eastAsia="仿宋" w:hAnsi="仿宋" w:hint="eastAsia"/>
          <w:sz w:val="28"/>
          <w:szCs w:val="28"/>
        </w:rPr>
        <w:t>慈善</w:t>
      </w:r>
      <w:r w:rsidRPr="00FD1C46">
        <w:rPr>
          <w:rFonts w:ascii="仿宋" w:eastAsia="仿宋" w:hAnsi="仿宋"/>
          <w:sz w:val="28"/>
          <w:szCs w:val="28"/>
        </w:rPr>
        <w:t>总会副会长单</w:t>
      </w:r>
      <w:r w:rsidRPr="00FD1C46">
        <w:rPr>
          <w:rFonts w:ascii="仿宋" w:eastAsia="仿宋" w:hAnsi="仿宋" w:hint="eastAsia"/>
          <w:sz w:val="28"/>
          <w:szCs w:val="28"/>
        </w:rPr>
        <w:t>位、苏州</w:t>
      </w:r>
      <w:r w:rsidRPr="00FD1C46">
        <w:rPr>
          <w:rFonts w:ascii="仿宋" w:eastAsia="仿宋" w:hAnsi="仿宋"/>
          <w:sz w:val="28"/>
          <w:szCs w:val="28"/>
        </w:rPr>
        <w:t>市商标协会副会长单位</w:t>
      </w:r>
      <w:r w:rsidRPr="00FD1C46">
        <w:rPr>
          <w:rFonts w:ascii="仿宋" w:eastAsia="仿宋" w:hAnsi="仿宋" w:hint="eastAsia"/>
          <w:sz w:val="28"/>
          <w:szCs w:val="28"/>
        </w:rPr>
        <w:t>。公司先</w:t>
      </w:r>
      <w:r w:rsidRPr="00FD1C46">
        <w:rPr>
          <w:rFonts w:ascii="仿宋" w:eastAsia="仿宋" w:hAnsi="仿宋"/>
          <w:sz w:val="28"/>
          <w:szCs w:val="28"/>
        </w:rPr>
        <w:t>后被江苏省人民政府认定为</w:t>
      </w:r>
      <w:r w:rsidRPr="00FD1C46">
        <w:rPr>
          <w:rFonts w:ascii="仿宋" w:eastAsia="仿宋" w:hAnsi="仿宋" w:hint="eastAsia"/>
          <w:sz w:val="28"/>
          <w:szCs w:val="28"/>
        </w:rPr>
        <w:t>省</w:t>
      </w:r>
      <w:r w:rsidRPr="00FD1C46">
        <w:rPr>
          <w:rFonts w:ascii="仿宋" w:eastAsia="仿宋" w:hAnsi="仿宋"/>
          <w:sz w:val="28"/>
          <w:szCs w:val="28"/>
        </w:rPr>
        <w:t>高新</w:t>
      </w:r>
      <w:r w:rsidRPr="00FD1C46">
        <w:rPr>
          <w:rFonts w:ascii="仿宋" w:eastAsia="仿宋" w:hAnsi="仿宋" w:hint="eastAsia"/>
          <w:sz w:val="28"/>
          <w:szCs w:val="28"/>
        </w:rPr>
        <w:t>技</w:t>
      </w:r>
      <w:r w:rsidRPr="00FD1C46">
        <w:rPr>
          <w:rFonts w:ascii="仿宋" w:eastAsia="仿宋" w:hAnsi="仿宋"/>
          <w:sz w:val="28"/>
          <w:szCs w:val="28"/>
        </w:rPr>
        <w:t>术</w:t>
      </w:r>
      <w:r w:rsidRPr="00FD1C46">
        <w:rPr>
          <w:rFonts w:ascii="仿宋" w:eastAsia="仿宋" w:hAnsi="仿宋" w:hint="eastAsia"/>
          <w:sz w:val="28"/>
          <w:szCs w:val="28"/>
        </w:rPr>
        <w:t>企业、省</w:t>
      </w:r>
      <w:r w:rsidRPr="00FD1C46">
        <w:rPr>
          <w:rFonts w:ascii="仿宋" w:eastAsia="仿宋" w:hAnsi="仿宋"/>
          <w:sz w:val="28"/>
          <w:szCs w:val="28"/>
        </w:rPr>
        <w:t>企业技术中心</w:t>
      </w:r>
      <w:r w:rsidRPr="00FD1C46">
        <w:rPr>
          <w:rFonts w:ascii="仿宋" w:eastAsia="仿宋" w:hAnsi="仿宋" w:hint="eastAsia"/>
          <w:sz w:val="28"/>
          <w:szCs w:val="28"/>
        </w:rPr>
        <w:t>、省</w:t>
      </w:r>
      <w:r w:rsidRPr="00FD1C46">
        <w:rPr>
          <w:rFonts w:ascii="仿宋" w:eastAsia="仿宋" w:hAnsi="仿宋"/>
          <w:sz w:val="28"/>
          <w:szCs w:val="28"/>
        </w:rPr>
        <w:t>工程</w:t>
      </w:r>
      <w:r w:rsidRPr="00FD1C46">
        <w:rPr>
          <w:rFonts w:ascii="仿宋" w:eastAsia="仿宋" w:hAnsi="仿宋" w:hint="eastAsia"/>
          <w:sz w:val="28"/>
          <w:szCs w:val="28"/>
        </w:rPr>
        <w:t>技</w:t>
      </w:r>
      <w:r w:rsidRPr="00FD1C46">
        <w:rPr>
          <w:rFonts w:ascii="仿宋" w:eastAsia="仿宋" w:hAnsi="仿宋"/>
          <w:sz w:val="28"/>
          <w:szCs w:val="28"/>
        </w:rPr>
        <w:t>术中心</w:t>
      </w:r>
      <w:r w:rsidRPr="00FD1C46">
        <w:rPr>
          <w:rFonts w:ascii="仿宋" w:eastAsia="仿宋" w:hAnsi="仿宋" w:hint="eastAsia"/>
          <w:sz w:val="28"/>
          <w:szCs w:val="28"/>
        </w:rPr>
        <w:t>、省</w:t>
      </w:r>
      <w:r w:rsidRPr="00FD1C46">
        <w:rPr>
          <w:rFonts w:ascii="仿宋" w:eastAsia="仿宋" w:hAnsi="仿宋"/>
          <w:sz w:val="28"/>
          <w:szCs w:val="28"/>
        </w:rPr>
        <w:t>重点</w:t>
      </w:r>
      <w:r w:rsidRPr="00FD1C46">
        <w:rPr>
          <w:rFonts w:ascii="仿宋" w:eastAsia="仿宋" w:hAnsi="仿宋" w:hint="eastAsia"/>
          <w:sz w:val="28"/>
          <w:szCs w:val="28"/>
        </w:rPr>
        <w:t>企业</w:t>
      </w:r>
      <w:r w:rsidRPr="00FD1C46">
        <w:rPr>
          <w:rFonts w:ascii="仿宋" w:eastAsia="仿宋" w:hAnsi="仿宋"/>
          <w:sz w:val="28"/>
          <w:szCs w:val="28"/>
        </w:rPr>
        <w:t>研发机构</w:t>
      </w:r>
      <w:r w:rsidRPr="00FD1C46">
        <w:rPr>
          <w:rFonts w:ascii="仿宋" w:eastAsia="仿宋" w:hAnsi="仿宋" w:hint="eastAsia"/>
          <w:sz w:val="28"/>
          <w:szCs w:val="28"/>
        </w:rPr>
        <w:t>、省名</w:t>
      </w:r>
      <w:r w:rsidRPr="00FD1C46">
        <w:rPr>
          <w:rFonts w:ascii="仿宋" w:eastAsia="仿宋" w:hAnsi="仿宋"/>
          <w:sz w:val="28"/>
          <w:szCs w:val="28"/>
        </w:rPr>
        <w:t>牌产品</w:t>
      </w:r>
      <w:r w:rsidRPr="00FD1C46">
        <w:rPr>
          <w:rFonts w:ascii="仿宋" w:eastAsia="仿宋" w:hAnsi="仿宋" w:hint="eastAsia"/>
          <w:sz w:val="28"/>
          <w:szCs w:val="28"/>
        </w:rPr>
        <w:t>、省</w:t>
      </w:r>
      <w:r w:rsidRPr="00FD1C46">
        <w:rPr>
          <w:rFonts w:ascii="仿宋" w:eastAsia="仿宋" w:hAnsi="仿宋"/>
          <w:sz w:val="28"/>
          <w:szCs w:val="28"/>
        </w:rPr>
        <w:t>五星级数字企业</w:t>
      </w:r>
      <w:r w:rsidRPr="00FD1C46">
        <w:rPr>
          <w:rFonts w:ascii="仿宋" w:eastAsia="仿宋" w:hAnsi="仿宋" w:hint="eastAsia"/>
          <w:sz w:val="28"/>
          <w:szCs w:val="28"/>
        </w:rPr>
        <w:t>、省</w:t>
      </w:r>
      <w:r w:rsidRPr="00FD1C46">
        <w:rPr>
          <w:rFonts w:ascii="仿宋" w:eastAsia="仿宋" w:hAnsi="仿宋"/>
          <w:sz w:val="28"/>
          <w:szCs w:val="28"/>
        </w:rPr>
        <w:t>五一劳动奖章</w:t>
      </w:r>
      <w:r w:rsidRPr="00FD1C46">
        <w:rPr>
          <w:rFonts w:ascii="仿宋" w:eastAsia="仿宋" w:hAnsi="仿宋" w:hint="eastAsia"/>
          <w:sz w:val="28"/>
          <w:szCs w:val="28"/>
        </w:rPr>
        <w:t>、省</w:t>
      </w:r>
      <w:r w:rsidRPr="00FD1C46">
        <w:rPr>
          <w:rFonts w:ascii="仿宋" w:eastAsia="仿宋" w:hAnsi="仿宋"/>
          <w:sz w:val="28"/>
          <w:szCs w:val="28"/>
        </w:rPr>
        <w:t>两化融合示范单位</w:t>
      </w:r>
      <w:r w:rsidRPr="00FD1C46">
        <w:rPr>
          <w:rFonts w:ascii="仿宋" w:eastAsia="仿宋" w:hAnsi="仿宋" w:hint="eastAsia"/>
          <w:sz w:val="28"/>
          <w:szCs w:val="28"/>
        </w:rPr>
        <w:t>、</w:t>
      </w:r>
      <w:r w:rsidRPr="00FD1C46">
        <w:rPr>
          <w:rFonts w:ascii="仿宋" w:eastAsia="仿宋" w:hAnsi="仿宋"/>
          <w:sz w:val="28"/>
          <w:szCs w:val="28"/>
        </w:rPr>
        <w:t>省智能车间示范企业等荣誉称号</w:t>
      </w:r>
      <w:r w:rsidRPr="00FD1C46">
        <w:rPr>
          <w:rFonts w:ascii="仿宋" w:eastAsia="仿宋" w:hAnsi="仿宋" w:hint="eastAsia"/>
          <w:sz w:val="28"/>
          <w:szCs w:val="28"/>
        </w:rPr>
        <w:t>。目前</w:t>
      </w:r>
      <w:r w:rsidRPr="00FD1C46">
        <w:rPr>
          <w:rFonts w:ascii="仿宋" w:eastAsia="仿宋" w:hAnsi="仿宋"/>
          <w:sz w:val="28"/>
          <w:szCs w:val="28"/>
        </w:rPr>
        <w:t>是中国电子企业副会长单位</w:t>
      </w:r>
      <w:r w:rsidRPr="00FD1C46">
        <w:rPr>
          <w:rFonts w:ascii="仿宋" w:eastAsia="仿宋" w:hAnsi="仿宋" w:hint="eastAsia"/>
          <w:sz w:val="28"/>
          <w:szCs w:val="28"/>
        </w:rPr>
        <w:t>、全</w:t>
      </w:r>
      <w:r w:rsidRPr="00FD1C46">
        <w:rPr>
          <w:rFonts w:ascii="仿宋" w:eastAsia="仿宋" w:hAnsi="仿宋"/>
          <w:sz w:val="28"/>
          <w:szCs w:val="28"/>
        </w:rPr>
        <w:t>国电子信息行业</w:t>
      </w:r>
      <w:r w:rsidR="00123D2C" w:rsidRPr="00FD1C46">
        <w:rPr>
          <w:rFonts w:ascii="仿宋" w:eastAsia="仿宋" w:hAnsi="仿宋"/>
          <w:sz w:val="28"/>
          <w:szCs w:val="28"/>
        </w:rPr>
        <w:t>领军</w:t>
      </w:r>
      <w:r w:rsidRPr="00FD1C46">
        <w:rPr>
          <w:rFonts w:ascii="仿宋" w:eastAsia="仿宋" w:hAnsi="仿宋"/>
          <w:sz w:val="28"/>
          <w:szCs w:val="28"/>
        </w:rPr>
        <w:t>企业</w:t>
      </w:r>
      <w:r w:rsidRPr="00FD1C46">
        <w:rPr>
          <w:rFonts w:ascii="仿宋" w:eastAsia="仿宋" w:hAnsi="仿宋" w:hint="eastAsia"/>
          <w:sz w:val="28"/>
          <w:szCs w:val="28"/>
        </w:rPr>
        <w:t>、</w:t>
      </w:r>
      <w:r w:rsidRPr="00FD1C46">
        <w:rPr>
          <w:rFonts w:ascii="仿宋" w:eastAsia="仿宋" w:hAnsi="仿宋"/>
          <w:sz w:val="28"/>
          <w:szCs w:val="28"/>
        </w:rPr>
        <w:t>中国电子信息行业创新五十强企业</w:t>
      </w:r>
      <w:r w:rsidR="00123D2C" w:rsidRPr="00FD1C46">
        <w:rPr>
          <w:rFonts w:ascii="仿宋" w:eastAsia="仿宋" w:hAnsi="仿宋"/>
          <w:sz w:val="28"/>
          <w:szCs w:val="28"/>
        </w:rPr>
        <w:t>、全国知识产权优势企业</w:t>
      </w:r>
      <w:r w:rsidRPr="00FD1C46">
        <w:rPr>
          <w:rFonts w:ascii="仿宋" w:eastAsia="仿宋" w:hAnsi="仿宋" w:hint="eastAsia"/>
          <w:sz w:val="28"/>
          <w:szCs w:val="28"/>
        </w:rPr>
        <w:t>。2014年</w:t>
      </w:r>
      <w:r w:rsidRPr="00FD1C46">
        <w:rPr>
          <w:rFonts w:ascii="仿宋" w:eastAsia="仿宋" w:hAnsi="仿宋"/>
          <w:sz w:val="28"/>
          <w:szCs w:val="28"/>
        </w:rPr>
        <w:t>9</w:t>
      </w:r>
      <w:r w:rsidRPr="00FD1C46">
        <w:rPr>
          <w:rFonts w:ascii="仿宋" w:eastAsia="仿宋" w:hAnsi="仿宋" w:hint="eastAsia"/>
          <w:sz w:val="28"/>
          <w:szCs w:val="28"/>
        </w:rPr>
        <w:t>月</w:t>
      </w:r>
      <w:r w:rsidRPr="00FD1C46">
        <w:rPr>
          <w:rFonts w:ascii="仿宋" w:eastAsia="仿宋" w:hAnsi="仿宋"/>
          <w:sz w:val="28"/>
          <w:szCs w:val="28"/>
        </w:rPr>
        <w:t>，</w:t>
      </w:r>
      <w:r w:rsidRPr="00FD1C46">
        <w:rPr>
          <w:rFonts w:ascii="仿宋" w:eastAsia="仿宋" w:hAnsi="仿宋" w:hint="eastAsia"/>
          <w:sz w:val="28"/>
          <w:szCs w:val="28"/>
        </w:rPr>
        <w:t>公司</w:t>
      </w:r>
      <w:r w:rsidRPr="00FD1C46">
        <w:rPr>
          <w:rFonts w:ascii="仿宋" w:eastAsia="仿宋" w:hAnsi="仿宋"/>
          <w:sz w:val="28"/>
          <w:szCs w:val="28"/>
        </w:rPr>
        <w:t>“LZY”</w:t>
      </w:r>
      <w:r w:rsidRPr="00FD1C46">
        <w:rPr>
          <w:rFonts w:ascii="仿宋" w:eastAsia="仿宋" w:hAnsi="仿宋" w:hint="eastAsia"/>
          <w:sz w:val="28"/>
          <w:szCs w:val="28"/>
        </w:rPr>
        <w:t>商</w:t>
      </w:r>
      <w:r w:rsidRPr="00FD1C46">
        <w:rPr>
          <w:rFonts w:ascii="仿宋" w:eastAsia="仿宋" w:hAnsi="仿宋"/>
          <w:sz w:val="28"/>
          <w:szCs w:val="28"/>
        </w:rPr>
        <w:t>标</w:t>
      </w:r>
      <w:r w:rsidRPr="00FD1C46">
        <w:rPr>
          <w:rFonts w:ascii="仿宋" w:eastAsia="仿宋" w:hAnsi="仿宋" w:hint="eastAsia"/>
          <w:sz w:val="28"/>
          <w:szCs w:val="28"/>
        </w:rPr>
        <w:t>还</w:t>
      </w:r>
      <w:r w:rsidRPr="00FD1C46">
        <w:rPr>
          <w:rFonts w:ascii="仿宋" w:eastAsia="仿宋" w:hAnsi="仿宋"/>
          <w:sz w:val="28"/>
          <w:szCs w:val="28"/>
        </w:rPr>
        <w:t>被国家工商总局商标局认定为中国驰名商标</w:t>
      </w:r>
      <w:r w:rsidRPr="00FD1C46">
        <w:rPr>
          <w:rFonts w:ascii="仿宋" w:eastAsia="仿宋" w:hAnsi="仿宋" w:hint="eastAsia"/>
          <w:sz w:val="28"/>
          <w:szCs w:val="28"/>
        </w:rPr>
        <w:t>(中</w:t>
      </w:r>
      <w:r w:rsidRPr="00FD1C46">
        <w:rPr>
          <w:rFonts w:ascii="仿宋" w:eastAsia="仿宋" w:hAnsi="仿宋"/>
          <w:sz w:val="28"/>
          <w:szCs w:val="28"/>
        </w:rPr>
        <w:t>国</w:t>
      </w:r>
      <w:r w:rsidRPr="00FD1C46">
        <w:rPr>
          <w:rFonts w:ascii="仿宋" w:eastAsia="仿宋" w:hAnsi="仿宋" w:hint="eastAsia"/>
          <w:sz w:val="28"/>
          <w:szCs w:val="28"/>
        </w:rPr>
        <w:t>EMS行</w:t>
      </w:r>
      <w:r w:rsidRPr="00FD1C46">
        <w:rPr>
          <w:rFonts w:ascii="仿宋" w:eastAsia="仿宋" w:hAnsi="仿宋"/>
          <w:sz w:val="28"/>
          <w:szCs w:val="28"/>
        </w:rPr>
        <w:t>业首家获奖企业</w:t>
      </w:r>
      <w:r w:rsidRPr="00FD1C46">
        <w:rPr>
          <w:rFonts w:ascii="仿宋" w:eastAsia="仿宋" w:hAnsi="仿宋" w:hint="eastAsia"/>
          <w:sz w:val="28"/>
          <w:szCs w:val="28"/>
        </w:rPr>
        <w:t>)。</w:t>
      </w:r>
    </w:p>
    <w:p w:rsidR="006B77FC" w:rsidRPr="00FD1C46" w:rsidRDefault="006B77FC" w:rsidP="003A2B2F">
      <w:pPr>
        <w:spacing w:line="360" w:lineRule="auto"/>
        <w:ind w:firstLineChars="200" w:firstLine="560"/>
        <w:rPr>
          <w:rFonts w:ascii="仿宋" w:eastAsia="仿宋" w:hAnsi="仿宋"/>
          <w:sz w:val="28"/>
          <w:szCs w:val="28"/>
        </w:rPr>
      </w:pPr>
      <w:r w:rsidRPr="00FD1C46">
        <w:rPr>
          <w:rFonts w:ascii="仿宋" w:eastAsia="仿宋" w:hAnsi="仿宋" w:hint="eastAsia"/>
          <w:sz w:val="28"/>
          <w:szCs w:val="28"/>
        </w:rPr>
        <w:t>多年来，路之遥企业得到了飞速发展，目标是五年内成为中国民营企业前100强</w:t>
      </w:r>
      <w:r w:rsidR="009471BD" w:rsidRPr="00FD1C46">
        <w:rPr>
          <w:rFonts w:ascii="仿宋" w:eastAsia="仿宋" w:hAnsi="仿宋" w:hint="eastAsia"/>
          <w:sz w:val="28"/>
          <w:szCs w:val="28"/>
        </w:rPr>
        <w:t>、中国EMS行业内资企业第1名</w:t>
      </w:r>
      <w:r w:rsidRPr="00FD1C46">
        <w:rPr>
          <w:rFonts w:ascii="仿宋" w:eastAsia="仿宋" w:hAnsi="仿宋" w:hint="eastAsia"/>
          <w:sz w:val="28"/>
          <w:szCs w:val="28"/>
        </w:rPr>
        <w:t>。</w:t>
      </w:r>
      <w:r w:rsidR="00EF6FA8" w:rsidRPr="00FD1C46">
        <w:rPr>
          <w:rFonts w:ascii="仿宋" w:eastAsia="仿宋" w:hAnsi="仿宋" w:hint="eastAsia"/>
          <w:sz w:val="28"/>
          <w:szCs w:val="28"/>
        </w:rPr>
        <w:t>目前公司的LOGO已经难以充分显示公司的形象，</w:t>
      </w:r>
      <w:r w:rsidRPr="00FD1C46">
        <w:rPr>
          <w:rFonts w:ascii="仿宋" w:eastAsia="仿宋" w:hAnsi="仿宋" w:hint="eastAsia"/>
          <w:sz w:val="28"/>
          <w:szCs w:val="28"/>
        </w:rPr>
        <w:t>为充分展示路之遥的风采，树立企业品牌，现在需要</w:t>
      </w:r>
      <w:r w:rsidR="00EF6FA8" w:rsidRPr="00FD1C46">
        <w:rPr>
          <w:rFonts w:ascii="仿宋" w:eastAsia="仿宋" w:hAnsi="仿宋" w:hint="eastAsia"/>
          <w:sz w:val="28"/>
          <w:szCs w:val="28"/>
        </w:rPr>
        <w:t>重要</w:t>
      </w:r>
      <w:r w:rsidRPr="00FD1C46">
        <w:rPr>
          <w:rFonts w:ascii="仿宋" w:eastAsia="仿宋" w:hAnsi="仿宋" w:hint="eastAsia"/>
          <w:sz w:val="28"/>
          <w:szCs w:val="28"/>
        </w:rPr>
        <w:t>设计路之遥</w:t>
      </w:r>
      <w:r w:rsidR="00EF6FA8" w:rsidRPr="00FD1C46">
        <w:rPr>
          <w:rFonts w:ascii="仿宋" w:eastAsia="仿宋" w:hAnsi="仿宋" w:hint="eastAsia"/>
          <w:sz w:val="28"/>
          <w:szCs w:val="28"/>
        </w:rPr>
        <w:t>公司</w:t>
      </w:r>
      <w:r w:rsidRPr="00FD1C46">
        <w:rPr>
          <w:rFonts w:ascii="仿宋" w:eastAsia="仿宋" w:hAnsi="仿宋" w:hint="eastAsia"/>
          <w:sz w:val="28"/>
          <w:szCs w:val="28"/>
        </w:rPr>
        <w:t>LOGO。</w:t>
      </w:r>
    </w:p>
    <w:p w:rsidR="006B77FC" w:rsidRPr="00FD1C46" w:rsidRDefault="006B77FC" w:rsidP="003A2B2F">
      <w:pPr>
        <w:spacing w:line="360" w:lineRule="auto"/>
        <w:ind w:firstLineChars="200" w:firstLine="560"/>
        <w:rPr>
          <w:rFonts w:ascii="仿宋" w:eastAsia="仿宋" w:hAnsi="仿宋"/>
          <w:sz w:val="28"/>
          <w:szCs w:val="28"/>
        </w:rPr>
      </w:pPr>
      <w:r w:rsidRPr="00FD1C46">
        <w:rPr>
          <w:rFonts w:ascii="仿宋" w:eastAsia="仿宋" w:hAnsi="仿宋" w:hint="eastAsia"/>
          <w:sz w:val="28"/>
          <w:szCs w:val="28"/>
        </w:rPr>
        <w:t>参考网址：www.lzy.cn</w:t>
      </w:r>
    </w:p>
    <w:p w:rsidR="006B77FC" w:rsidRPr="00FD1C46" w:rsidRDefault="00DB53C6" w:rsidP="003A2B2F">
      <w:pPr>
        <w:spacing w:line="360" w:lineRule="auto"/>
        <w:ind w:firstLineChars="200" w:firstLine="560"/>
        <w:rPr>
          <w:rFonts w:ascii="仿宋" w:eastAsia="仿宋" w:hAnsi="仿宋"/>
          <w:sz w:val="28"/>
          <w:szCs w:val="28"/>
        </w:rPr>
      </w:pPr>
      <w:r>
        <w:rPr>
          <w:rFonts w:ascii="仿宋" w:eastAsia="仿宋" w:hAnsi="仿宋" w:hint="eastAsia"/>
          <w:sz w:val="28"/>
          <w:szCs w:val="28"/>
        </w:rPr>
        <w:t>可</w:t>
      </w:r>
      <w:r w:rsidR="006B77FC" w:rsidRPr="00FD1C46">
        <w:rPr>
          <w:rFonts w:ascii="仿宋" w:eastAsia="仿宋" w:hAnsi="仿宋" w:hint="eastAsia"/>
          <w:sz w:val="28"/>
          <w:szCs w:val="28"/>
        </w:rPr>
        <w:t>请咨询</w:t>
      </w:r>
      <w:r>
        <w:rPr>
          <w:rFonts w:ascii="仿宋" w:eastAsia="仿宋" w:hAnsi="仿宋" w:hint="eastAsia"/>
          <w:sz w:val="28"/>
          <w:szCs w:val="28"/>
        </w:rPr>
        <w:t>以下联系人</w:t>
      </w:r>
      <w:r w:rsidR="006B77FC" w:rsidRPr="00FD1C46">
        <w:rPr>
          <w:rFonts w:ascii="仿宋" w:eastAsia="仿宋" w:hAnsi="仿宋" w:hint="eastAsia"/>
          <w:sz w:val="28"/>
          <w:szCs w:val="28"/>
        </w:rPr>
        <w:t>索要公司简介等其它相关材料</w:t>
      </w:r>
    </w:p>
    <w:p w:rsidR="003C7D54" w:rsidRPr="00DB53C6" w:rsidRDefault="00516C35" w:rsidP="003A2B2F">
      <w:pPr>
        <w:spacing w:line="360" w:lineRule="auto"/>
        <w:ind w:firstLineChars="200" w:firstLine="560"/>
        <w:rPr>
          <w:rFonts w:ascii="仿宋" w:eastAsia="仿宋" w:hAnsi="仿宋"/>
          <w:sz w:val="28"/>
          <w:szCs w:val="28"/>
        </w:rPr>
      </w:pPr>
      <w:r>
        <w:rPr>
          <w:rFonts w:ascii="仿宋" w:eastAsia="仿宋" w:hAnsi="仿宋" w:hint="eastAsia"/>
          <w:sz w:val="28"/>
          <w:szCs w:val="28"/>
        </w:rPr>
        <w:t>姚</w:t>
      </w:r>
      <w:r w:rsidR="00DB53C6">
        <w:rPr>
          <w:rFonts w:ascii="仿宋" w:eastAsia="仿宋" w:hAnsi="仿宋" w:hint="eastAsia"/>
          <w:sz w:val="28"/>
          <w:szCs w:val="28"/>
        </w:rPr>
        <w:t>小姐：</w:t>
      </w:r>
      <w:r w:rsidR="00DB53C6" w:rsidRPr="00FD1C46">
        <w:rPr>
          <w:rFonts w:ascii="仿宋" w:eastAsia="仿宋" w:hAnsi="仿宋" w:hint="eastAsia"/>
          <w:sz w:val="28"/>
          <w:szCs w:val="28"/>
        </w:rPr>
        <w:t>QQ</w:t>
      </w:r>
      <w:r w:rsidR="00DB53C6">
        <w:rPr>
          <w:rFonts w:ascii="仿宋" w:eastAsia="仿宋" w:hAnsi="仿宋" w:hint="eastAsia"/>
          <w:sz w:val="28"/>
          <w:szCs w:val="28"/>
        </w:rPr>
        <w:t xml:space="preserve"> </w:t>
      </w:r>
      <w:r>
        <w:rPr>
          <w:rFonts w:ascii="仿宋" w:eastAsia="仿宋" w:hAnsi="仿宋" w:hint="eastAsia"/>
          <w:sz w:val="28"/>
          <w:szCs w:val="28"/>
        </w:rPr>
        <w:t>1014822958</w:t>
      </w:r>
      <w:r w:rsidR="00DB53C6">
        <w:rPr>
          <w:rFonts w:ascii="仿宋" w:eastAsia="仿宋" w:hAnsi="仿宋" w:hint="eastAsia"/>
          <w:sz w:val="28"/>
          <w:szCs w:val="28"/>
        </w:rPr>
        <w:t>，电话：</w:t>
      </w:r>
      <w:r w:rsidR="00F22AA7">
        <w:rPr>
          <w:rFonts w:ascii="仿宋" w:eastAsia="仿宋" w:hAnsi="仿宋"/>
          <w:sz w:val="28"/>
          <w:szCs w:val="28"/>
        </w:rPr>
        <w:t>0512-68418888-3217</w:t>
      </w:r>
      <w:bookmarkStart w:id="0" w:name="_GoBack"/>
      <w:bookmarkEnd w:id="0"/>
    </w:p>
    <w:p w:rsidR="006B77FC" w:rsidRPr="00A35E36" w:rsidRDefault="006B77FC" w:rsidP="003A2B2F">
      <w:pPr>
        <w:spacing w:line="360" w:lineRule="auto"/>
        <w:ind w:firstLineChars="200" w:firstLine="562"/>
        <w:rPr>
          <w:rFonts w:ascii="黑体" w:eastAsia="黑体" w:hAnsi="黑体"/>
          <w:b/>
          <w:sz w:val="28"/>
          <w:szCs w:val="28"/>
        </w:rPr>
      </w:pPr>
      <w:r w:rsidRPr="00A35E36">
        <w:rPr>
          <w:rFonts w:ascii="黑体" w:eastAsia="黑体" w:hAnsi="黑体" w:hint="eastAsia"/>
          <w:b/>
          <w:sz w:val="28"/>
          <w:szCs w:val="28"/>
        </w:rPr>
        <w:t>二、作品设计要求</w:t>
      </w:r>
    </w:p>
    <w:p w:rsidR="006B77FC" w:rsidRPr="00FD1C46" w:rsidRDefault="00362873" w:rsidP="003A2B2F">
      <w:pPr>
        <w:spacing w:line="360" w:lineRule="auto"/>
        <w:ind w:firstLineChars="200" w:firstLine="560"/>
        <w:rPr>
          <w:rFonts w:ascii="仿宋" w:eastAsia="仿宋" w:hAnsi="仿宋"/>
          <w:sz w:val="28"/>
          <w:szCs w:val="28"/>
        </w:rPr>
      </w:pPr>
      <w:r w:rsidRPr="00FD1C46">
        <w:rPr>
          <w:rFonts w:ascii="仿宋" w:eastAsia="仿宋" w:hAnsi="仿宋" w:hint="eastAsia"/>
          <w:sz w:val="28"/>
          <w:szCs w:val="28"/>
        </w:rPr>
        <w:t>1、</w:t>
      </w:r>
      <w:r w:rsidR="006B77FC" w:rsidRPr="00FD1C46">
        <w:rPr>
          <w:rFonts w:ascii="仿宋" w:eastAsia="仿宋" w:hAnsi="仿宋" w:hint="eastAsia"/>
          <w:sz w:val="28"/>
          <w:szCs w:val="28"/>
        </w:rPr>
        <w:t>为保证公开公平公正原则，设计稿中不应出现任何与应征人有关的信息。</w:t>
      </w:r>
    </w:p>
    <w:p w:rsidR="00660B81" w:rsidRPr="00FD1C46" w:rsidRDefault="00660B81" w:rsidP="00660B81">
      <w:pPr>
        <w:spacing w:line="360" w:lineRule="auto"/>
        <w:ind w:firstLineChars="200" w:firstLine="560"/>
        <w:rPr>
          <w:rFonts w:ascii="仿宋" w:eastAsia="仿宋" w:hAnsi="仿宋"/>
          <w:sz w:val="28"/>
          <w:szCs w:val="28"/>
        </w:rPr>
      </w:pPr>
      <w:r w:rsidRPr="00FD1C46">
        <w:rPr>
          <w:rFonts w:ascii="仿宋" w:eastAsia="仿宋" w:hAnsi="仿宋" w:hint="eastAsia"/>
          <w:sz w:val="28"/>
          <w:szCs w:val="28"/>
        </w:rPr>
        <w:lastRenderedPageBreak/>
        <w:t>2、“路之遥”的由来，其出自屈原《离骚》中的“路漫漫其修远兮，吾将上下而求索”,意指“不顾路途如何遥远，都要上下求索、寻找理想”，剥离表层，提炼内涵，可归为“路之遥”。企业名称根源于楚文化，与企业思想与精神根源，保持整合统一，使路之遥的文化建设和传播更加有力度。</w:t>
      </w:r>
    </w:p>
    <w:p w:rsidR="006B77FC" w:rsidRDefault="00212126" w:rsidP="003A2B2F">
      <w:pPr>
        <w:spacing w:line="360" w:lineRule="auto"/>
        <w:ind w:firstLineChars="200" w:firstLine="560"/>
        <w:rPr>
          <w:rFonts w:ascii="仿宋" w:eastAsia="仿宋" w:hAnsi="仿宋"/>
          <w:sz w:val="28"/>
          <w:szCs w:val="28"/>
        </w:rPr>
      </w:pPr>
      <w:r w:rsidRPr="00FD1C46">
        <w:rPr>
          <w:rFonts w:ascii="仿宋" w:eastAsia="仿宋" w:hAnsi="仿宋"/>
          <w:sz w:val="28"/>
          <w:szCs w:val="28"/>
        </w:rPr>
        <w:t>3</w:t>
      </w:r>
      <w:r w:rsidR="00362873" w:rsidRPr="00FD1C46">
        <w:rPr>
          <w:rFonts w:ascii="仿宋" w:eastAsia="仿宋" w:hAnsi="仿宋" w:hint="eastAsia"/>
          <w:sz w:val="28"/>
          <w:szCs w:val="28"/>
        </w:rPr>
        <w:t>、</w:t>
      </w:r>
      <w:r w:rsidR="00EF6FA8" w:rsidRPr="00FD1C46">
        <w:rPr>
          <w:rFonts w:ascii="仿宋" w:eastAsia="仿宋" w:hAnsi="仿宋" w:hint="eastAsia"/>
          <w:sz w:val="28"/>
          <w:szCs w:val="28"/>
        </w:rPr>
        <w:t>路之遥公司</w:t>
      </w:r>
      <w:r w:rsidR="006B77FC" w:rsidRPr="00FD1C46">
        <w:rPr>
          <w:rFonts w:ascii="仿宋" w:eastAsia="仿宋" w:hAnsi="仿宋" w:hint="eastAsia"/>
          <w:sz w:val="28"/>
          <w:szCs w:val="28"/>
        </w:rPr>
        <w:t>LOGO应充分体现企业现代化、国际化的概念，符合“善待今天”的核心价值观。公司意见是此LOGO由两部分组成，</w:t>
      </w:r>
      <w:r w:rsidR="006B77FC" w:rsidRPr="00EC5E29">
        <w:rPr>
          <w:rFonts w:ascii="仿宋" w:eastAsia="仿宋" w:hAnsi="仿宋" w:hint="eastAsia"/>
          <w:sz w:val="28"/>
          <w:szCs w:val="28"/>
          <w:highlight w:val="yellow"/>
        </w:rPr>
        <w:t>一是设计一个图形</w:t>
      </w:r>
      <w:r w:rsidR="00EC16FA" w:rsidRPr="00EC5E29">
        <w:rPr>
          <w:rFonts w:ascii="仿宋" w:eastAsia="仿宋" w:hAnsi="仿宋" w:hint="eastAsia"/>
          <w:sz w:val="28"/>
          <w:szCs w:val="28"/>
          <w:highlight w:val="yellow"/>
        </w:rPr>
        <w:t>（对图形的要求：简约大方，辨识度高，国际化，有科技感）</w:t>
      </w:r>
      <w:r w:rsidR="00A35E36" w:rsidRPr="00EC5E29">
        <w:rPr>
          <w:rFonts w:ascii="仿宋" w:eastAsia="仿宋" w:hAnsi="仿宋" w:hint="eastAsia"/>
          <w:sz w:val="28"/>
          <w:szCs w:val="28"/>
          <w:highlight w:val="yellow"/>
        </w:rPr>
        <w:t>；</w:t>
      </w:r>
      <w:r w:rsidR="006B77FC" w:rsidRPr="00EC5E29">
        <w:rPr>
          <w:rFonts w:ascii="仿宋" w:eastAsia="仿宋" w:hAnsi="仿宋" w:hint="eastAsia"/>
          <w:sz w:val="28"/>
          <w:szCs w:val="28"/>
          <w:highlight w:val="yellow"/>
        </w:rPr>
        <w:t>另一是</w:t>
      </w:r>
      <w:r w:rsidR="00EF6FA8" w:rsidRPr="00EC5E29">
        <w:rPr>
          <w:rFonts w:ascii="仿宋" w:eastAsia="仿宋" w:hAnsi="仿宋" w:hint="eastAsia"/>
          <w:sz w:val="28"/>
          <w:szCs w:val="28"/>
          <w:highlight w:val="yellow"/>
        </w:rPr>
        <w:t>出现</w:t>
      </w:r>
      <w:r w:rsidR="006B77FC" w:rsidRPr="00EC5E29">
        <w:rPr>
          <w:rFonts w:ascii="仿宋" w:eastAsia="仿宋" w:hAnsi="仿宋" w:hint="eastAsia"/>
          <w:sz w:val="28"/>
          <w:szCs w:val="28"/>
          <w:highlight w:val="yellow"/>
        </w:rPr>
        <w:t>“</w:t>
      </w:r>
      <w:r w:rsidR="00EF6FA8" w:rsidRPr="00EC5E29">
        <w:rPr>
          <w:rFonts w:ascii="仿宋" w:eastAsia="仿宋" w:hAnsi="仿宋" w:hint="eastAsia"/>
          <w:sz w:val="28"/>
          <w:szCs w:val="28"/>
          <w:highlight w:val="yellow"/>
        </w:rPr>
        <w:t>LZY</w:t>
      </w:r>
      <w:r w:rsidR="00EF6FA8" w:rsidRPr="00EC5E29">
        <w:rPr>
          <w:rFonts w:ascii="仿宋" w:eastAsia="仿宋" w:hAnsi="仿宋"/>
          <w:sz w:val="28"/>
          <w:szCs w:val="28"/>
          <w:highlight w:val="yellow"/>
        </w:rPr>
        <w:t xml:space="preserve"> 路之遥</w:t>
      </w:r>
      <w:r w:rsidR="006B77FC" w:rsidRPr="00EC5E29">
        <w:rPr>
          <w:rFonts w:ascii="仿宋" w:eastAsia="仿宋" w:hAnsi="仿宋" w:hint="eastAsia"/>
          <w:sz w:val="28"/>
          <w:szCs w:val="28"/>
          <w:highlight w:val="yellow"/>
        </w:rPr>
        <w:t>”字样。</w:t>
      </w:r>
    </w:p>
    <w:p w:rsidR="006B77FC" w:rsidRPr="00FD1C46" w:rsidRDefault="00212126" w:rsidP="003A2B2F">
      <w:pPr>
        <w:spacing w:line="360" w:lineRule="auto"/>
        <w:ind w:firstLineChars="200" w:firstLine="560"/>
        <w:rPr>
          <w:rFonts w:ascii="仿宋" w:eastAsia="仿宋" w:hAnsi="仿宋"/>
          <w:sz w:val="28"/>
          <w:szCs w:val="28"/>
        </w:rPr>
      </w:pPr>
      <w:r w:rsidRPr="00FD1C46">
        <w:rPr>
          <w:rFonts w:ascii="仿宋" w:eastAsia="仿宋" w:hAnsi="仿宋"/>
          <w:sz w:val="28"/>
          <w:szCs w:val="28"/>
        </w:rPr>
        <w:t>4</w:t>
      </w:r>
      <w:r w:rsidR="00362873" w:rsidRPr="00FD1C46">
        <w:rPr>
          <w:rFonts w:ascii="仿宋" w:eastAsia="仿宋" w:hAnsi="仿宋" w:hint="eastAsia"/>
          <w:sz w:val="28"/>
          <w:szCs w:val="28"/>
        </w:rPr>
        <w:t>、</w:t>
      </w:r>
      <w:r w:rsidR="006B77FC" w:rsidRPr="00FD1C46">
        <w:rPr>
          <w:rFonts w:ascii="仿宋" w:eastAsia="仿宋" w:hAnsi="仿宋" w:hint="eastAsia"/>
          <w:sz w:val="28"/>
          <w:szCs w:val="28"/>
        </w:rPr>
        <w:t>应征作品应整体简洁大方、具备一定寓意，构思精巧，视觉形象鲜明具有识别性、独特性、创意性和可观性，要求图案组合巧妙、整体和谐、易于传播。</w:t>
      </w:r>
    </w:p>
    <w:p w:rsidR="006B77FC" w:rsidRPr="00FD1C46" w:rsidRDefault="00212126" w:rsidP="003A2B2F">
      <w:pPr>
        <w:spacing w:line="360" w:lineRule="auto"/>
        <w:ind w:firstLineChars="200" w:firstLine="560"/>
        <w:rPr>
          <w:rFonts w:ascii="仿宋" w:eastAsia="仿宋" w:hAnsi="仿宋"/>
          <w:sz w:val="28"/>
          <w:szCs w:val="28"/>
        </w:rPr>
      </w:pPr>
      <w:r w:rsidRPr="00FD1C46">
        <w:rPr>
          <w:rFonts w:ascii="仿宋" w:eastAsia="仿宋" w:hAnsi="仿宋"/>
          <w:sz w:val="28"/>
          <w:szCs w:val="28"/>
        </w:rPr>
        <w:t>5</w:t>
      </w:r>
      <w:r w:rsidR="00362873" w:rsidRPr="00FD1C46">
        <w:rPr>
          <w:rFonts w:ascii="仿宋" w:eastAsia="仿宋" w:hAnsi="仿宋" w:hint="eastAsia"/>
          <w:sz w:val="28"/>
          <w:szCs w:val="28"/>
        </w:rPr>
        <w:t>、</w:t>
      </w:r>
      <w:r w:rsidR="006B77FC" w:rsidRPr="00FD1C46">
        <w:rPr>
          <w:rFonts w:ascii="仿宋" w:eastAsia="仿宋" w:hAnsi="仿宋" w:hint="eastAsia"/>
          <w:sz w:val="28"/>
          <w:szCs w:val="28"/>
        </w:rPr>
        <w:t>应征作品必须采用彩色图形设计，并考虑标志延展性，应考虑在各种载体和环境中制作运用，能以不同的比例尺寸清晰显示。</w:t>
      </w:r>
    </w:p>
    <w:p w:rsidR="00EC5E29" w:rsidRPr="00FD1C46" w:rsidRDefault="00212126" w:rsidP="00EC5E29">
      <w:pPr>
        <w:spacing w:line="360" w:lineRule="auto"/>
        <w:ind w:firstLineChars="200" w:firstLine="560"/>
        <w:rPr>
          <w:rFonts w:ascii="仿宋" w:eastAsia="仿宋" w:hAnsi="仿宋"/>
          <w:sz w:val="28"/>
          <w:szCs w:val="28"/>
        </w:rPr>
      </w:pPr>
      <w:r w:rsidRPr="00FD1C46">
        <w:rPr>
          <w:rFonts w:ascii="仿宋" w:eastAsia="仿宋" w:hAnsi="仿宋"/>
          <w:sz w:val="28"/>
          <w:szCs w:val="28"/>
        </w:rPr>
        <w:t>6</w:t>
      </w:r>
      <w:r w:rsidR="00362873" w:rsidRPr="00FD1C46">
        <w:rPr>
          <w:rFonts w:ascii="仿宋" w:eastAsia="仿宋" w:hAnsi="仿宋" w:hint="eastAsia"/>
          <w:sz w:val="28"/>
          <w:szCs w:val="28"/>
        </w:rPr>
        <w:t>、</w:t>
      </w:r>
      <w:r w:rsidR="006B77FC" w:rsidRPr="00FD1C46">
        <w:rPr>
          <w:rFonts w:ascii="仿宋" w:eastAsia="仿宋" w:hAnsi="仿宋" w:hint="eastAsia"/>
          <w:sz w:val="28"/>
          <w:szCs w:val="28"/>
        </w:rPr>
        <w:t>必须确保作品能够在国家商标局注册，请设计者对作品进行提前检索。LOGO确定后，我司将以此商标申请</w:t>
      </w:r>
      <w:r w:rsidR="00362873" w:rsidRPr="00FD1C46">
        <w:rPr>
          <w:rFonts w:ascii="仿宋" w:eastAsia="仿宋" w:hAnsi="仿宋" w:hint="eastAsia"/>
          <w:sz w:val="28"/>
          <w:szCs w:val="28"/>
        </w:rPr>
        <w:t>注册</w:t>
      </w:r>
      <w:r w:rsidR="006B77FC" w:rsidRPr="00FD1C46">
        <w:rPr>
          <w:rFonts w:ascii="仿宋" w:eastAsia="仿宋" w:hAnsi="仿宋" w:hint="eastAsia"/>
          <w:sz w:val="28"/>
          <w:szCs w:val="28"/>
        </w:rPr>
        <w:t>。</w:t>
      </w:r>
    </w:p>
    <w:p w:rsidR="00FD3D5F" w:rsidRPr="00FD1C46" w:rsidRDefault="00FD3D5F" w:rsidP="00FD3D5F">
      <w:pPr>
        <w:spacing w:line="360" w:lineRule="auto"/>
        <w:ind w:firstLineChars="200" w:firstLine="560"/>
        <w:rPr>
          <w:rFonts w:ascii="仿宋" w:eastAsia="仿宋" w:hAnsi="仿宋"/>
          <w:sz w:val="28"/>
          <w:szCs w:val="28"/>
        </w:rPr>
      </w:pPr>
    </w:p>
    <w:p w:rsidR="006B77FC" w:rsidRPr="00A35E36" w:rsidRDefault="006B77FC" w:rsidP="003A2B2F">
      <w:pPr>
        <w:spacing w:line="360" w:lineRule="auto"/>
        <w:ind w:firstLineChars="200" w:firstLine="562"/>
        <w:rPr>
          <w:rFonts w:ascii="黑体" w:eastAsia="黑体" w:hAnsi="黑体"/>
          <w:b/>
          <w:sz w:val="28"/>
          <w:szCs w:val="28"/>
        </w:rPr>
      </w:pPr>
      <w:r w:rsidRPr="00A35E36">
        <w:rPr>
          <w:rFonts w:ascii="黑体" w:eastAsia="黑体" w:hAnsi="黑体" w:hint="eastAsia"/>
          <w:b/>
          <w:sz w:val="28"/>
          <w:szCs w:val="28"/>
        </w:rPr>
        <w:t>三、作品规格</w:t>
      </w:r>
    </w:p>
    <w:p w:rsidR="00FD3D5F" w:rsidRPr="00FD1C46" w:rsidRDefault="00FD3D5F" w:rsidP="00FD3D5F">
      <w:pPr>
        <w:spacing w:line="360" w:lineRule="auto"/>
        <w:ind w:firstLineChars="200" w:firstLine="560"/>
        <w:rPr>
          <w:rFonts w:ascii="仿宋" w:eastAsia="仿宋" w:hAnsi="仿宋"/>
          <w:sz w:val="28"/>
          <w:szCs w:val="28"/>
        </w:rPr>
      </w:pPr>
      <w:r w:rsidRPr="00FD1C46">
        <w:rPr>
          <w:rFonts w:ascii="仿宋" w:eastAsia="仿宋" w:hAnsi="仿宋" w:hint="eastAsia"/>
          <w:sz w:val="28"/>
          <w:szCs w:val="28"/>
        </w:rPr>
        <w:t>1、</w:t>
      </w:r>
      <w:r w:rsidR="005732FB" w:rsidRPr="00FD1C46">
        <w:rPr>
          <w:rFonts w:ascii="仿宋" w:eastAsia="仿宋" w:hAnsi="仿宋" w:hint="eastAsia"/>
          <w:sz w:val="28"/>
          <w:szCs w:val="28"/>
        </w:rPr>
        <w:t>LOGO彩色图案一份，注明标准比例、标准色、字体和尺寸。LOGO基础设计及应用设计体现在一张设计稿中。请保留</w:t>
      </w:r>
      <w:r w:rsidRPr="00FD1C46">
        <w:rPr>
          <w:rFonts w:ascii="仿宋" w:eastAsia="仿宋" w:hAnsi="仿宋" w:hint="eastAsia"/>
          <w:sz w:val="28"/>
          <w:szCs w:val="28"/>
        </w:rPr>
        <w:t>可用于印刷制作的作品源文件（如AI、CDR、等格式）</w:t>
      </w:r>
      <w:r w:rsidR="005732FB" w:rsidRPr="00FD1C46">
        <w:rPr>
          <w:rFonts w:ascii="仿宋" w:eastAsia="仿宋" w:hAnsi="仿宋" w:hint="eastAsia"/>
          <w:sz w:val="28"/>
          <w:szCs w:val="28"/>
        </w:rPr>
        <w:t>。</w:t>
      </w:r>
    </w:p>
    <w:p w:rsidR="004269F3" w:rsidRPr="00FD1C46" w:rsidRDefault="00FD3D5F" w:rsidP="004269F3">
      <w:pPr>
        <w:spacing w:line="360" w:lineRule="auto"/>
        <w:ind w:firstLineChars="200" w:firstLine="560"/>
        <w:rPr>
          <w:rFonts w:ascii="仿宋" w:eastAsia="仿宋" w:hAnsi="仿宋"/>
          <w:sz w:val="28"/>
          <w:szCs w:val="28"/>
        </w:rPr>
      </w:pPr>
      <w:r w:rsidRPr="00EC5E29">
        <w:rPr>
          <w:rFonts w:ascii="仿宋" w:eastAsia="仿宋" w:hAnsi="仿宋" w:hint="eastAsia"/>
          <w:sz w:val="28"/>
          <w:szCs w:val="28"/>
          <w:highlight w:val="yellow"/>
        </w:rPr>
        <w:t>2、</w:t>
      </w:r>
      <w:r w:rsidR="00EC5E29" w:rsidRPr="00EC5E29">
        <w:rPr>
          <w:rFonts w:ascii="仿宋" w:eastAsia="仿宋" w:hAnsi="仿宋" w:hint="eastAsia"/>
          <w:sz w:val="28"/>
          <w:szCs w:val="28"/>
          <w:highlight w:val="yellow"/>
        </w:rPr>
        <w:t>新设计的LOGO</w:t>
      </w:r>
      <w:r w:rsidR="004269F3" w:rsidRPr="00EC5E29">
        <w:rPr>
          <w:rFonts w:ascii="仿宋" w:eastAsia="仿宋" w:hAnsi="仿宋" w:hint="eastAsia"/>
          <w:sz w:val="28"/>
          <w:szCs w:val="28"/>
          <w:highlight w:val="yellow"/>
        </w:rPr>
        <w:t>需附有</w:t>
      </w:r>
      <w:r w:rsidR="00FD1C46" w:rsidRPr="00EC5E29">
        <w:rPr>
          <w:rFonts w:ascii="仿宋" w:eastAsia="仿宋" w:hAnsi="仿宋" w:hint="eastAsia"/>
          <w:sz w:val="28"/>
          <w:szCs w:val="28"/>
          <w:highlight w:val="yellow"/>
        </w:rPr>
        <w:t>文字说明，有助于公司评选时对作品的</w:t>
      </w:r>
      <w:r w:rsidR="00FD1C46" w:rsidRPr="00EC5E29">
        <w:rPr>
          <w:rFonts w:ascii="仿宋" w:eastAsia="仿宋" w:hAnsi="仿宋" w:hint="eastAsia"/>
          <w:sz w:val="28"/>
          <w:szCs w:val="28"/>
          <w:highlight w:val="yellow"/>
        </w:rPr>
        <w:lastRenderedPageBreak/>
        <w:t>理解，其内容旨在阐述路之遥公司</w:t>
      </w:r>
      <w:r w:rsidR="004269F3" w:rsidRPr="00EC5E29">
        <w:rPr>
          <w:rFonts w:ascii="仿宋" w:eastAsia="仿宋" w:hAnsi="仿宋" w:hint="eastAsia"/>
          <w:sz w:val="28"/>
          <w:szCs w:val="28"/>
          <w:highlight w:val="yellow"/>
        </w:rPr>
        <w:t>LOGO标志的设计思路、理念和含义。</w:t>
      </w:r>
      <w:r w:rsidR="00EC5E29" w:rsidRPr="00EC5E29">
        <w:rPr>
          <w:rFonts w:ascii="仿宋" w:eastAsia="仿宋" w:hAnsi="仿宋" w:hint="eastAsia"/>
          <w:sz w:val="28"/>
          <w:szCs w:val="28"/>
          <w:highlight w:val="yellow"/>
        </w:rPr>
        <w:t>同时要求设计三种色调，分别为主色、次色、辅助色，并且针对这三种色调进行文字说明。</w:t>
      </w:r>
    </w:p>
    <w:p w:rsidR="005732FB" w:rsidRPr="00FD1C46" w:rsidRDefault="005732FB" w:rsidP="00FD3D5F">
      <w:pPr>
        <w:spacing w:line="360" w:lineRule="auto"/>
        <w:ind w:firstLineChars="200" w:firstLine="560"/>
        <w:rPr>
          <w:rFonts w:ascii="仿宋" w:eastAsia="仿宋" w:hAnsi="仿宋"/>
          <w:sz w:val="28"/>
          <w:szCs w:val="28"/>
        </w:rPr>
      </w:pPr>
      <w:r w:rsidRPr="00FD1C46">
        <w:rPr>
          <w:rFonts w:ascii="仿宋" w:eastAsia="仿宋" w:hAnsi="仿宋" w:hint="eastAsia"/>
          <w:sz w:val="28"/>
          <w:szCs w:val="28"/>
        </w:rPr>
        <w:t>3、参选作品或任何用于创作参选作品的素材均不得侵犯第三方的任何著作权、商标权、专有权利或其他权利。</w:t>
      </w:r>
    </w:p>
    <w:p w:rsidR="004269F3" w:rsidRPr="00FD1C46" w:rsidRDefault="004269F3" w:rsidP="00FD3D5F">
      <w:pPr>
        <w:spacing w:line="360" w:lineRule="auto"/>
        <w:ind w:firstLineChars="200" w:firstLine="560"/>
        <w:rPr>
          <w:rFonts w:ascii="仿宋" w:eastAsia="仿宋" w:hAnsi="仿宋"/>
          <w:sz w:val="28"/>
          <w:szCs w:val="28"/>
        </w:rPr>
      </w:pPr>
      <w:r w:rsidRPr="00FD1C46">
        <w:rPr>
          <w:rFonts w:ascii="仿宋" w:eastAsia="仿宋" w:hAnsi="仿宋"/>
          <w:sz w:val="28"/>
          <w:szCs w:val="28"/>
        </w:rPr>
        <w:t>4</w:t>
      </w:r>
      <w:r w:rsidRPr="00FD1C46">
        <w:rPr>
          <w:rFonts w:ascii="仿宋" w:eastAsia="仿宋" w:hAnsi="仿宋" w:hint="eastAsia"/>
          <w:sz w:val="28"/>
          <w:szCs w:val="28"/>
        </w:rPr>
        <w:t>、LOGO应用设计（任选4-5个进行应用）：厂房、主形象背景板、门牌、手提袋、名片、胸牌资料袋、刀旗、指示牌等。</w:t>
      </w:r>
    </w:p>
    <w:p w:rsidR="00FD3D5F" w:rsidRPr="00FD1C46" w:rsidRDefault="004269F3" w:rsidP="00FD3D5F">
      <w:pPr>
        <w:spacing w:line="360" w:lineRule="auto"/>
        <w:ind w:firstLineChars="200" w:firstLine="560"/>
        <w:rPr>
          <w:rFonts w:ascii="仿宋" w:eastAsia="仿宋" w:hAnsi="仿宋"/>
          <w:sz w:val="28"/>
          <w:szCs w:val="28"/>
        </w:rPr>
      </w:pPr>
      <w:r w:rsidRPr="00FD1C46">
        <w:rPr>
          <w:rFonts w:ascii="仿宋" w:eastAsia="仿宋" w:hAnsi="仿宋"/>
          <w:sz w:val="28"/>
          <w:szCs w:val="28"/>
        </w:rPr>
        <w:t>5</w:t>
      </w:r>
      <w:r w:rsidR="00FD3D5F" w:rsidRPr="00FD1C46">
        <w:rPr>
          <w:rFonts w:ascii="仿宋" w:eastAsia="仿宋" w:hAnsi="仿宋" w:hint="eastAsia"/>
          <w:sz w:val="28"/>
          <w:szCs w:val="28"/>
        </w:rPr>
        <w:t>、现有LOGO仅供参考，不得抄袭</w:t>
      </w:r>
    </w:p>
    <w:p w:rsidR="00FD3D5F" w:rsidRDefault="004269F3" w:rsidP="003E5F6D">
      <w:pPr>
        <w:spacing w:line="360" w:lineRule="auto"/>
        <w:ind w:firstLineChars="200" w:firstLine="560"/>
        <w:jc w:val="center"/>
        <w:rPr>
          <w:rFonts w:ascii="仿宋" w:eastAsia="仿宋" w:hAnsi="仿宋"/>
          <w:sz w:val="28"/>
          <w:szCs w:val="28"/>
        </w:rPr>
      </w:pPr>
      <w:r w:rsidRPr="00FD1C46">
        <w:rPr>
          <w:rFonts w:ascii="仿宋" w:eastAsia="仿宋" w:hAnsi="仿宋"/>
          <w:noProof/>
          <w:sz w:val="28"/>
          <w:szCs w:val="28"/>
        </w:rPr>
        <w:drawing>
          <wp:inline distT="0" distB="0" distL="0" distR="0">
            <wp:extent cx="1590675" cy="790575"/>
            <wp:effectExtent l="0" t="0" r="9525" b="9525"/>
            <wp:docPr id="1" name="图片 1" descr="C:\Users\DELL\AppData\Local\Microsoft\Windows\INetCache\Content.Word\LZY标志  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Local\Microsoft\Windows\INetCache\Content.Word\LZY标志  灰.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790575"/>
                    </a:xfrm>
                    <a:prstGeom prst="rect">
                      <a:avLst/>
                    </a:prstGeom>
                    <a:noFill/>
                    <a:ln>
                      <a:noFill/>
                    </a:ln>
                  </pic:spPr>
                </pic:pic>
              </a:graphicData>
            </a:graphic>
          </wp:inline>
        </w:drawing>
      </w:r>
    </w:p>
    <w:p w:rsidR="00A35E36" w:rsidRPr="00FD1C46" w:rsidRDefault="00A35E36" w:rsidP="003E5F6D">
      <w:pPr>
        <w:spacing w:line="360" w:lineRule="auto"/>
        <w:ind w:firstLineChars="200" w:firstLine="560"/>
        <w:jc w:val="center"/>
        <w:rPr>
          <w:rFonts w:ascii="仿宋" w:eastAsia="仿宋" w:hAnsi="仿宋"/>
          <w:sz w:val="28"/>
          <w:szCs w:val="28"/>
        </w:rPr>
      </w:pPr>
    </w:p>
    <w:p w:rsidR="006B77FC" w:rsidRPr="00A35E36" w:rsidRDefault="006B77FC" w:rsidP="003A2B2F">
      <w:pPr>
        <w:spacing w:line="360" w:lineRule="auto"/>
        <w:ind w:firstLineChars="200" w:firstLine="562"/>
        <w:rPr>
          <w:rFonts w:ascii="黑体" w:eastAsia="黑体" w:hAnsi="黑体"/>
          <w:b/>
          <w:sz w:val="28"/>
          <w:szCs w:val="28"/>
        </w:rPr>
      </w:pPr>
      <w:r w:rsidRPr="00A35E36">
        <w:rPr>
          <w:rFonts w:ascii="黑体" w:eastAsia="黑体" w:hAnsi="黑体" w:hint="eastAsia"/>
          <w:b/>
          <w:sz w:val="28"/>
          <w:szCs w:val="28"/>
        </w:rPr>
        <w:t>四、知识产权说明</w:t>
      </w:r>
    </w:p>
    <w:p w:rsidR="006B77FC" w:rsidRPr="00FD1C46" w:rsidRDefault="006B77FC" w:rsidP="003A2B2F">
      <w:pPr>
        <w:spacing w:line="360" w:lineRule="auto"/>
        <w:ind w:firstLineChars="200" w:firstLine="560"/>
        <w:rPr>
          <w:rFonts w:ascii="仿宋" w:eastAsia="仿宋" w:hAnsi="仿宋"/>
          <w:sz w:val="28"/>
          <w:szCs w:val="28"/>
        </w:rPr>
      </w:pPr>
      <w:r w:rsidRPr="00FD1C46">
        <w:rPr>
          <w:rFonts w:ascii="仿宋" w:eastAsia="仿宋" w:hAnsi="仿宋" w:hint="eastAsia"/>
          <w:sz w:val="28"/>
          <w:szCs w:val="28"/>
        </w:rPr>
        <w:t>1、设计作品必须是原创作品，作品具有创新性，不得与其它标识、标志、形象雷同，设计行为属于设计作者第一次发布行为，设计作品未侵犯他人的著作权，如有侵权，由设计者承担所有法律责任。</w:t>
      </w:r>
    </w:p>
    <w:p w:rsidR="006B77FC" w:rsidRPr="00FD1C46" w:rsidRDefault="006B77FC" w:rsidP="003A2B2F">
      <w:pPr>
        <w:spacing w:line="360" w:lineRule="auto"/>
        <w:ind w:firstLineChars="200" w:firstLine="560"/>
        <w:rPr>
          <w:rFonts w:ascii="仿宋" w:eastAsia="仿宋" w:hAnsi="仿宋"/>
          <w:sz w:val="28"/>
          <w:szCs w:val="28"/>
        </w:rPr>
      </w:pPr>
      <w:r w:rsidRPr="00FD1C46">
        <w:rPr>
          <w:rFonts w:ascii="仿宋" w:eastAsia="仿宋" w:hAnsi="仿宋" w:hint="eastAsia"/>
          <w:sz w:val="28"/>
          <w:szCs w:val="28"/>
        </w:rPr>
        <w:t>2、作品被选中后，设计方必须提供以上要求设计作品完整的方案，包括各种矢量图形、源文件和所用到的字体，以便修改完善和印刷</w:t>
      </w:r>
      <w:r w:rsidR="005732FB" w:rsidRPr="00FD1C46">
        <w:rPr>
          <w:rFonts w:ascii="仿宋" w:eastAsia="仿宋" w:hAnsi="仿宋" w:hint="eastAsia"/>
          <w:sz w:val="28"/>
          <w:szCs w:val="28"/>
        </w:rPr>
        <w:t>。</w:t>
      </w:r>
    </w:p>
    <w:p w:rsidR="006B77FC" w:rsidRPr="00FD1C46" w:rsidRDefault="006B77FC" w:rsidP="003A2B2F">
      <w:pPr>
        <w:spacing w:line="360" w:lineRule="auto"/>
        <w:ind w:firstLineChars="200" w:firstLine="560"/>
        <w:rPr>
          <w:rFonts w:ascii="仿宋" w:eastAsia="仿宋" w:hAnsi="仿宋"/>
          <w:sz w:val="28"/>
          <w:szCs w:val="28"/>
        </w:rPr>
      </w:pPr>
      <w:r w:rsidRPr="00FD1C46">
        <w:rPr>
          <w:rFonts w:ascii="仿宋" w:eastAsia="仿宋" w:hAnsi="仿宋" w:hint="eastAsia"/>
          <w:sz w:val="28"/>
          <w:szCs w:val="28"/>
        </w:rPr>
        <w:t>3、被选中的设计作品，我方支付设计制作费后，即拥有该作品知识产权，包话著作权、使用权和发布权，有权对设计作品修改、组合和使用</w:t>
      </w:r>
      <w:r w:rsidR="005732FB" w:rsidRPr="00FD1C46">
        <w:rPr>
          <w:rFonts w:ascii="仿宋" w:eastAsia="仿宋" w:hAnsi="仿宋" w:hint="eastAsia"/>
          <w:sz w:val="28"/>
          <w:szCs w:val="28"/>
        </w:rPr>
        <w:t>。</w:t>
      </w:r>
    </w:p>
    <w:p w:rsidR="006B77FC" w:rsidRPr="00FD1C46" w:rsidRDefault="006B77FC" w:rsidP="003A2B2F">
      <w:pPr>
        <w:spacing w:line="360" w:lineRule="auto"/>
        <w:ind w:firstLineChars="200" w:firstLine="560"/>
        <w:rPr>
          <w:rFonts w:ascii="仿宋" w:eastAsia="仿宋" w:hAnsi="仿宋"/>
          <w:sz w:val="28"/>
          <w:szCs w:val="28"/>
        </w:rPr>
      </w:pPr>
      <w:r w:rsidRPr="00FD1C46">
        <w:rPr>
          <w:rFonts w:ascii="仿宋" w:eastAsia="仿宋" w:hAnsi="仿宋" w:hint="eastAsia"/>
          <w:sz w:val="28"/>
          <w:szCs w:val="28"/>
        </w:rPr>
        <w:t>4、被选中作品一经采用，所有权、修改权和使用权均归本公司</w:t>
      </w:r>
      <w:r w:rsidRPr="00FD1C46">
        <w:rPr>
          <w:rFonts w:ascii="仿宋" w:eastAsia="仿宋" w:hAnsi="仿宋" w:hint="eastAsia"/>
          <w:sz w:val="28"/>
          <w:szCs w:val="28"/>
        </w:rPr>
        <w:lastRenderedPageBreak/>
        <w:t>所有，设计者不得在其他地方使用该设计作品，否则构成侵权，本公司保留依法追究设计者法律责任的权利</w:t>
      </w:r>
      <w:r w:rsidR="005732FB" w:rsidRPr="00FD1C46">
        <w:rPr>
          <w:rFonts w:ascii="仿宋" w:eastAsia="仿宋" w:hAnsi="仿宋" w:hint="eastAsia"/>
          <w:sz w:val="28"/>
          <w:szCs w:val="28"/>
        </w:rPr>
        <w:t>。</w:t>
      </w:r>
    </w:p>
    <w:p w:rsidR="005405A8" w:rsidRDefault="006B77FC" w:rsidP="003A2B2F">
      <w:pPr>
        <w:spacing w:line="360" w:lineRule="auto"/>
        <w:ind w:firstLineChars="200" w:firstLine="560"/>
        <w:rPr>
          <w:rFonts w:ascii="仿宋" w:eastAsia="仿宋" w:hAnsi="仿宋"/>
          <w:sz w:val="28"/>
          <w:szCs w:val="28"/>
        </w:rPr>
      </w:pPr>
      <w:r w:rsidRPr="00FD1C46">
        <w:rPr>
          <w:rFonts w:ascii="仿宋" w:eastAsia="仿宋" w:hAnsi="仿宋" w:hint="eastAsia"/>
          <w:sz w:val="28"/>
          <w:szCs w:val="28"/>
        </w:rPr>
        <w:t>5、参加此设计任务者视为同意以上声明。</w:t>
      </w:r>
    </w:p>
    <w:p w:rsidR="004B0DE8" w:rsidRDefault="004B0DE8" w:rsidP="003A2B2F">
      <w:pPr>
        <w:spacing w:line="360" w:lineRule="auto"/>
        <w:ind w:firstLineChars="200" w:firstLine="560"/>
        <w:rPr>
          <w:rFonts w:ascii="仿宋" w:eastAsia="仿宋" w:hAnsi="仿宋"/>
          <w:sz w:val="28"/>
          <w:szCs w:val="28"/>
        </w:rPr>
      </w:pPr>
    </w:p>
    <w:p w:rsidR="004B0DE8" w:rsidRDefault="004B0DE8" w:rsidP="003A2B2F">
      <w:pPr>
        <w:spacing w:line="360" w:lineRule="auto"/>
        <w:ind w:firstLineChars="200" w:firstLine="560"/>
        <w:rPr>
          <w:rFonts w:ascii="仿宋" w:eastAsia="仿宋" w:hAnsi="仿宋"/>
          <w:sz w:val="28"/>
          <w:szCs w:val="28"/>
        </w:rPr>
      </w:pPr>
    </w:p>
    <w:p w:rsidR="004B0DE8" w:rsidRDefault="004B0DE8" w:rsidP="004B0DE8">
      <w:pPr>
        <w:spacing w:line="360" w:lineRule="auto"/>
        <w:ind w:firstLineChars="200" w:firstLine="560"/>
        <w:jc w:val="right"/>
        <w:rPr>
          <w:rFonts w:ascii="仿宋" w:eastAsia="仿宋" w:hAnsi="仿宋"/>
          <w:sz w:val="28"/>
          <w:szCs w:val="28"/>
        </w:rPr>
      </w:pPr>
    </w:p>
    <w:p w:rsidR="004B0DE8" w:rsidRDefault="004B0DE8" w:rsidP="004B0DE8">
      <w:pPr>
        <w:spacing w:line="360" w:lineRule="auto"/>
        <w:ind w:firstLineChars="200" w:firstLine="560"/>
        <w:jc w:val="right"/>
        <w:rPr>
          <w:rFonts w:ascii="仿宋" w:eastAsia="仿宋" w:hAnsi="仿宋"/>
          <w:sz w:val="28"/>
          <w:szCs w:val="28"/>
        </w:rPr>
      </w:pPr>
      <w:r>
        <w:rPr>
          <w:rFonts w:ascii="仿宋" w:eastAsia="仿宋" w:hAnsi="仿宋"/>
          <w:sz w:val="28"/>
          <w:szCs w:val="28"/>
        </w:rPr>
        <w:t>苏州路之遥科技股份有限公司</w:t>
      </w:r>
    </w:p>
    <w:p w:rsidR="004B0DE8" w:rsidRPr="00FD1C46" w:rsidRDefault="004B0DE8" w:rsidP="004B0DE8">
      <w:pPr>
        <w:spacing w:line="360" w:lineRule="auto"/>
        <w:ind w:right="280" w:firstLineChars="200" w:firstLine="560"/>
        <w:jc w:val="right"/>
        <w:rPr>
          <w:rFonts w:ascii="仿宋" w:eastAsia="仿宋" w:hAnsi="仿宋"/>
          <w:sz w:val="28"/>
          <w:szCs w:val="28"/>
        </w:rPr>
      </w:pPr>
      <w:r>
        <w:rPr>
          <w:rFonts w:ascii="仿宋" w:eastAsia="仿宋" w:hAnsi="仿宋" w:hint="eastAsia"/>
          <w:sz w:val="28"/>
          <w:szCs w:val="28"/>
        </w:rPr>
        <w:t xml:space="preserve"> 二O一七年七月二十日</w:t>
      </w:r>
    </w:p>
    <w:sectPr w:rsidR="004B0DE8" w:rsidRPr="00FD1C46" w:rsidSect="004E23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B9C" w:rsidRDefault="00675B9C" w:rsidP="0038304F">
      <w:r>
        <w:separator/>
      </w:r>
    </w:p>
  </w:endnote>
  <w:endnote w:type="continuationSeparator" w:id="0">
    <w:p w:rsidR="00675B9C" w:rsidRDefault="00675B9C" w:rsidP="0038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B9C" w:rsidRDefault="00675B9C" w:rsidP="0038304F">
      <w:r>
        <w:separator/>
      </w:r>
    </w:p>
  </w:footnote>
  <w:footnote w:type="continuationSeparator" w:id="0">
    <w:p w:rsidR="00675B9C" w:rsidRDefault="00675B9C" w:rsidP="00383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1BFD"/>
    <w:rsid w:val="001232EC"/>
    <w:rsid w:val="00123D2C"/>
    <w:rsid w:val="00155716"/>
    <w:rsid w:val="00212126"/>
    <w:rsid w:val="0023547F"/>
    <w:rsid w:val="002D78CC"/>
    <w:rsid w:val="002E13FD"/>
    <w:rsid w:val="0035654A"/>
    <w:rsid w:val="00362873"/>
    <w:rsid w:val="0038304F"/>
    <w:rsid w:val="003A2B2F"/>
    <w:rsid w:val="003C7D54"/>
    <w:rsid w:val="003E5F6D"/>
    <w:rsid w:val="004269F3"/>
    <w:rsid w:val="00475374"/>
    <w:rsid w:val="00475401"/>
    <w:rsid w:val="004B0DE8"/>
    <w:rsid w:val="004B5D98"/>
    <w:rsid w:val="004E233A"/>
    <w:rsid w:val="005163DE"/>
    <w:rsid w:val="00516C35"/>
    <w:rsid w:val="005732FB"/>
    <w:rsid w:val="005A4E5A"/>
    <w:rsid w:val="00660B81"/>
    <w:rsid w:val="00675B9C"/>
    <w:rsid w:val="006B77FC"/>
    <w:rsid w:val="00757654"/>
    <w:rsid w:val="00760CEA"/>
    <w:rsid w:val="00932045"/>
    <w:rsid w:val="009471BD"/>
    <w:rsid w:val="0097117E"/>
    <w:rsid w:val="009C4188"/>
    <w:rsid w:val="00A35E36"/>
    <w:rsid w:val="00D0182A"/>
    <w:rsid w:val="00D3257C"/>
    <w:rsid w:val="00D47A6E"/>
    <w:rsid w:val="00DB53C6"/>
    <w:rsid w:val="00EC16FA"/>
    <w:rsid w:val="00EC5E29"/>
    <w:rsid w:val="00EF6FA8"/>
    <w:rsid w:val="00F22AA7"/>
    <w:rsid w:val="00FA1BFD"/>
    <w:rsid w:val="00FD1C46"/>
    <w:rsid w:val="00FD3D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C25AE9-1082-4B4A-8C24-B9C1586F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0B8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3830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8304F"/>
    <w:rPr>
      <w:sz w:val="18"/>
      <w:szCs w:val="18"/>
    </w:rPr>
  </w:style>
  <w:style w:type="paragraph" w:styleId="a5">
    <w:name w:val="footer"/>
    <w:basedOn w:val="a"/>
    <w:link w:val="Char0"/>
    <w:uiPriority w:val="99"/>
    <w:semiHidden/>
    <w:unhideWhenUsed/>
    <w:rsid w:val="0038304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8304F"/>
    <w:rPr>
      <w:sz w:val="18"/>
      <w:szCs w:val="18"/>
    </w:rPr>
  </w:style>
  <w:style w:type="paragraph" w:styleId="a6">
    <w:name w:val="Balloon Text"/>
    <w:basedOn w:val="a"/>
    <w:link w:val="Char1"/>
    <w:uiPriority w:val="99"/>
    <w:semiHidden/>
    <w:unhideWhenUsed/>
    <w:rsid w:val="0038304F"/>
    <w:rPr>
      <w:sz w:val="18"/>
      <w:szCs w:val="18"/>
    </w:rPr>
  </w:style>
  <w:style w:type="character" w:customStyle="1" w:styleId="Char1">
    <w:name w:val="批注框文本 Char"/>
    <w:basedOn w:val="a0"/>
    <w:link w:val="a6"/>
    <w:uiPriority w:val="99"/>
    <w:semiHidden/>
    <w:rsid w:val="003830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8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5</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29</cp:revision>
  <cp:lastPrinted>2017-07-27T05:42:00Z</cp:lastPrinted>
  <dcterms:created xsi:type="dcterms:W3CDTF">2017-07-13T01:17:00Z</dcterms:created>
  <dcterms:modified xsi:type="dcterms:W3CDTF">2017-09-21T01:57:00Z</dcterms:modified>
</cp:coreProperties>
</file>